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1962" w14:textId="77777777" w:rsidR="007D2405" w:rsidRDefault="007D2405">
      <w:pPr>
        <w:rPr>
          <w:b/>
        </w:rPr>
      </w:pPr>
    </w:p>
    <w:tbl>
      <w:tblPr>
        <w:tblStyle w:val="a4"/>
        <w:tblW w:w="13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4684"/>
        <w:gridCol w:w="3226"/>
        <w:gridCol w:w="314"/>
      </w:tblGrid>
      <w:tr w:rsidR="007D2405" w14:paraId="0917AFFF" w14:textId="77777777" w:rsidTr="00707F16">
        <w:trPr>
          <w:gridAfter w:val="1"/>
          <w:wAfter w:w="314" w:type="dxa"/>
        </w:trPr>
        <w:tc>
          <w:tcPr>
            <w:tcW w:w="9781" w:type="dxa"/>
            <w:gridSpan w:val="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707F16" w14:paraId="6E075B2D" w14:textId="77777777" w:rsidTr="00700E76">
              <w:tc>
                <w:tcPr>
                  <w:tcW w:w="4675" w:type="dxa"/>
                </w:tcPr>
                <w:p w14:paraId="1AC884A0" w14:textId="77777777" w:rsidR="00707F16" w:rsidRDefault="00707F16" w:rsidP="00707F16">
                  <w:pPr>
                    <w:rPr>
                      <w:rFonts w:ascii="Century Gothic" w:hAnsi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i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B41AD7B" wp14:editId="75D8C7DB">
                        <wp:extent cx="3057779" cy="3057779"/>
                        <wp:effectExtent l="0" t="0" r="0" b="0"/>
                        <wp:docPr id="16389544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954414" name="Рисунок 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779" cy="3057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5" w:type="dxa"/>
                </w:tcPr>
                <w:p w14:paraId="1994AFB1" w14:textId="77777777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0BCE040" wp14:editId="08F3BA77">
                        <wp:extent cx="1911173" cy="1262380"/>
                        <wp:effectExtent l="0" t="0" r="0" b="0"/>
                        <wp:docPr id="721272614" name="Рисунок 7212726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1272614" name="Рисунок 72127261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1173" cy="1262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7824CA4D" w14:textId="77777777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</w:p>
                <w:p w14:paraId="3671E43C" w14:textId="77777777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   АРМЕНИЯ</w:t>
                  </w:r>
                </w:p>
                <w:p w14:paraId="4A4D99CD" w14:textId="0087F81C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«БОЛЬШОЙ ТУР ПО АРМЕНИИ»</w:t>
                  </w:r>
                </w:p>
                <w:p w14:paraId="1E123CAB" w14:textId="77777777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CAE34E1" w14:textId="77133F5C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>7 дней – 6 ночей</w:t>
                  </w:r>
                </w:p>
                <w:p w14:paraId="022F5D88" w14:textId="77777777" w:rsidR="00707F16" w:rsidRPr="00C85F5E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14:paraId="6E23C9F3" w14:textId="77777777" w:rsidR="00707F16" w:rsidRDefault="00707F16" w:rsidP="00707F16">
                  <w:pPr>
                    <w:jc w:val="center"/>
                    <w:rPr>
                      <w:rFonts w:ascii="Century Gothic" w:hAnsi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85F5E">
                    <w:rPr>
                      <w:rFonts w:ascii="Century Gothic" w:hAnsi="Century Gothic"/>
                      <w:b/>
                      <w:bCs/>
                      <w:color w:val="FF0000"/>
                      <w:sz w:val="24"/>
                      <w:szCs w:val="24"/>
                    </w:rPr>
                    <w:t xml:space="preserve">Заезды: </w:t>
                  </w:r>
                  <w:r>
                    <w:rPr>
                      <w:rFonts w:ascii="Century Gothic" w:hAnsi="Century Gothic"/>
                      <w:b/>
                      <w:bCs/>
                      <w:color w:val="FF0000"/>
                      <w:sz w:val="24"/>
                      <w:szCs w:val="24"/>
                    </w:rPr>
                    <w:t>ежедневно</w:t>
                  </w:r>
                </w:p>
              </w:tc>
            </w:tr>
          </w:tbl>
          <w:p w14:paraId="6A98B936" w14:textId="065FC68E" w:rsidR="007D2405" w:rsidRPr="00C85F5E" w:rsidRDefault="007D2405" w:rsidP="008F651F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14:paraId="00063479" w14:textId="54A1E84C" w:rsidR="007D2405" w:rsidRDefault="007D2405" w:rsidP="0060279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F651F" w14:paraId="1B632A5D" w14:textId="77777777" w:rsidTr="00707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7E73E09" w14:textId="77777777" w:rsidR="008F651F" w:rsidRDefault="008F651F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3C181" w14:textId="4B41D7A7" w:rsidR="008F651F" w:rsidRDefault="008F651F" w:rsidP="008F651F">
            <w:pPr>
              <w:jc w:val="right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7DD9C9" w14:textId="77777777" w:rsidR="008F651F" w:rsidRDefault="008F651F">
      <w:pPr>
        <w:rPr>
          <w:rFonts w:ascii="Century Gothic" w:hAnsi="Century Gothic"/>
          <w:b/>
          <w:bCs/>
          <w:i/>
          <w:iCs/>
          <w:sz w:val="18"/>
          <w:szCs w:val="18"/>
        </w:rPr>
      </w:pPr>
    </w:p>
    <w:p w14:paraId="5B6C13CB" w14:textId="77777777" w:rsidR="00D70D29" w:rsidRPr="00D70D29" w:rsidRDefault="00D70D29" w:rsidP="00D70D29">
      <w:pPr>
        <w:ind w:firstLine="708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D70D29">
        <w:rPr>
          <w:rFonts w:ascii="Century Gothic" w:hAnsi="Century Gothic"/>
          <w:b/>
          <w:bCs/>
          <w:i/>
          <w:iCs/>
          <w:sz w:val="18"/>
          <w:szCs w:val="18"/>
        </w:rPr>
        <w:t>Откройте для себя Армению, страну, где каждый поворот дороги ведет к новому открытию. В этой удивительной стране солнца и гор вы найдете уникальное сочетание древней истории и современности. Здесь, в гармонии с природой, раскинулись величественные монастыри, которые словно венцы украшают горные вершины, и таинственные храмы, хранящие эхо прошлых веков.</w:t>
      </w:r>
    </w:p>
    <w:p w14:paraId="2E54631E" w14:textId="27B1FA4F" w:rsidR="007D2405" w:rsidRDefault="00D70D29" w:rsidP="00D70D29">
      <w:pPr>
        <w:rPr>
          <w:rFonts w:ascii="Century Gothic" w:hAnsi="Century Gothic"/>
          <w:b/>
          <w:bCs/>
          <w:i/>
          <w:iCs/>
          <w:sz w:val="18"/>
          <w:szCs w:val="18"/>
        </w:rPr>
      </w:pPr>
      <w:r w:rsidRPr="00D70D29">
        <w:rPr>
          <w:rFonts w:ascii="Century Gothic" w:hAnsi="Century Gothic"/>
          <w:b/>
          <w:bCs/>
          <w:i/>
          <w:iCs/>
          <w:sz w:val="18"/>
          <w:szCs w:val="18"/>
        </w:rPr>
        <w:t>Армения ждет вас, чтобы подарить незабываемые впечатления и открыть перед вами свои сокровища. Это страна, которая оставит в вашем сердце яркие воспоминания и желание возвращаться снова и снова.</w:t>
      </w:r>
    </w:p>
    <w:p w14:paraId="7B126749" w14:textId="77777777" w:rsidR="00D70D29" w:rsidRDefault="00D70D29" w:rsidP="00D70D29">
      <w:pPr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13D79F88" w14:textId="1A725F7F" w:rsidR="007D2405" w:rsidRDefault="007D2405" w:rsidP="007D2405">
      <w:pPr>
        <w:rPr>
          <w:rFonts w:ascii="Century Gothic" w:hAnsi="Century Gothic"/>
          <w:b/>
          <w:bCs/>
          <w:sz w:val="36"/>
          <w:szCs w:val="36"/>
        </w:rPr>
      </w:pPr>
      <w:r w:rsidRPr="00776BB6">
        <w:rPr>
          <w:rFonts w:ascii="Century Gothic" w:hAnsi="Century Gothic"/>
          <w:b/>
          <w:bCs/>
          <w:sz w:val="36"/>
          <w:szCs w:val="36"/>
        </w:rPr>
        <w:t>ПРОГРАММА</w:t>
      </w:r>
    </w:p>
    <w:p w14:paraId="0A4140FB" w14:textId="3F7C310C" w:rsidR="007D2405" w:rsidRDefault="007D2405" w:rsidP="007D2405">
      <w:pPr>
        <w:rPr>
          <w:rFonts w:ascii="Century Gothic" w:hAnsi="Century Gothic"/>
          <w:b/>
          <w:bCs/>
        </w:rPr>
      </w:pPr>
      <w:r w:rsidRPr="006119C6">
        <w:rPr>
          <w:rFonts w:ascii="Century Gothic" w:hAnsi="Century Gothic"/>
          <w:b/>
          <w:bCs/>
        </w:rPr>
        <w:t xml:space="preserve">1 день </w:t>
      </w:r>
      <w:r>
        <w:rPr>
          <w:rFonts w:ascii="Century Gothic" w:hAnsi="Century Gothic"/>
          <w:b/>
          <w:bCs/>
        </w:rPr>
        <w:t xml:space="preserve"> </w:t>
      </w:r>
      <w:r w:rsidR="00BD4816">
        <w:rPr>
          <w:rFonts w:ascii="Century Gothic" w:hAnsi="Century Gothic"/>
          <w:b/>
          <w:bCs/>
        </w:rPr>
        <w:t>Прилет в Ереван</w:t>
      </w:r>
    </w:p>
    <w:p w14:paraId="5A677EE2" w14:textId="47A59E66" w:rsidR="00BD4816" w:rsidRDefault="00BD4816" w:rsidP="007F2D2C">
      <w:pPr>
        <w:pStyle w:val="a9"/>
        <w:spacing w:line="180" w:lineRule="atLeast"/>
        <w:ind w:firstLine="708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6119C6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Итак, наше путешествие начинается! После встречи в аэропорту 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Еревана, отправляемся в отель. Сегодня свободный день. Ночь в Ереване.</w:t>
      </w:r>
    </w:p>
    <w:p w14:paraId="3D7AE2F0" w14:textId="16FA06C9" w:rsidR="00BD4816" w:rsidRDefault="00BD4816" w:rsidP="00BD48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Эчмиадзин. Звартноц</w:t>
      </w:r>
    </w:p>
    <w:p w14:paraId="12BA29BE" w14:textId="77777777" w:rsidR="000C7FC7" w:rsidRDefault="00BD4816" w:rsidP="000C7FC7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>Недалеко отъехав от столицы, посетим городок Эчмиадзин- центр армянской апостольской церкви. Здесь находится престол Верховного Патриарха Католикоса всех Армян. Эчмиадзин входит в список Всемирного наследия ЮНЕСКО как один из</w:t>
      </w:r>
      <w:r w:rsidR="000C7FC7" w:rsidRPr="000C7FC7">
        <w:rPr>
          <w:rFonts w:ascii="Century Gothic" w:hAnsi="Century Gothic"/>
        </w:rPr>
        <w:t xml:space="preserve"> </w:t>
      </w:r>
      <w:r w:rsidRPr="00BD4816">
        <w:rPr>
          <w:rFonts w:ascii="Century Gothic" w:hAnsi="Century Gothic"/>
        </w:rPr>
        <w:t>древнейших христианских храмов мира! </w:t>
      </w:r>
    </w:p>
    <w:p w14:paraId="2F2F4A8A" w14:textId="1C1CAA33" w:rsidR="00BD4816" w:rsidRDefault="00BD4816" w:rsidP="000C7FC7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 xml:space="preserve">На обратном пути окунемся в атмосферу раннего армянского средневековья. Перед нами предстанет храм Звартноц, руины которого были обнаружены во время раскопок 1901-1907 годов. </w:t>
      </w:r>
    </w:p>
    <w:p w14:paraId="143512D8" w14:textId="0CB198BB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143CFE13" w14:textId="02EBE4F7" w:rsidR="00BD4816" w:rsidRDefault="00BD4816" w:rsidP="00BD4816">
      <w:pPr>
        <w:rPr>
          <w:rFonts w:ascii="Century Gothic" w:hAnsi="Century Gothic"/>
        </w:rPr>
      </w:pPr>
    </w:p>
    <w:p w14:paraId="686332C5" w14:textId="2EB449A8" w:rsidR="00BD4816" w:rsidRDefault="00BD4816" w:rsidP="00BD48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Хор Вирап. Нораванк. Винная дегустация</w:t>
      </w:r>
    </w:p>
    <w:p w14:paraId="5C15B568" w14:textId="37E0743B" w:rsidR="00BD4816" w:rsidRPr="00BD4816" w:rsidRDefault="00BD4816" w:rsidP="00BD4816">
      <w:pPr>
        <w:ind w:firstLine="708"/>
        <w:rPr>
          <w:rFonts w:ascii="Century Gothic" w:hAnsi="Century Gothic"/>
        </w:rPr>
      </w:pPr>
      <w:r w:rsidRPr="00BD4816">
        <w:rPr>
          <w:rFonts w:ascii="Century Gothic" w:hAnsi="Century Gothic"/>
        </w:rPr>
        <w:t xml:space="preserve">«Гвоздь программы»- Арарат откроется нам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подножия- Хор Вирапа. Но мы приберегли </w:t>
      </w:r>
      <w:r w:rsidRPr="00BD4816">
        <w:rPr>
          <w:rFonts w:ascii="Century Gothic" w:hAnsi="Century Gothic"/>
        </w:rPr>
        <w:lastRenderedPageBreak/>
        <w:t>легендарное пристанище Ноя «на десерт», и вот, наконец, оказавшись почти на границе с Турцией, сможем лицезреть склоны Арарата воочию.</w:t>
      </w:r>
    </w:p>
    <w:p w14:paraId="0E5ADEEE" w14:textId="77777777" w:rsidR="003C2A22" w:rsidRDefault="00BD4816" w:rsidP="00BD4816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ab/>
        <w:t xml:space="preserve">В ущелье реки Арпа среди красных скал посетим еще одно удивительное место- монастырь Нораванк. Храм 13-14 века отличается необычной архитектурой и является к тому же усыпальницей армянских князей. </w:t>
      </w:r>
    </w:p>
    <w:p w14:paraId="47608E7D" w14:textId="45CE1726" w:rsidR="00BD4816" w:rsidRDefault="00BD4816" w:rsidP="00BD4816">
      <w:pPr>
        <w:rPr>
          <w:rFonts w:ascii="Century Gothic" w:hAnsi="Century Gothic"/>
        </w:rPr>
      </w:pPr>
      <w:r w:rsidRPr="00BD4816">
        <w:rPr>
          <w:rFonts w:ascii="Century Gothic" w:hAnsi="Century Gothic"/>
        </w:rPr>
        <w:t>Ну а после насыщенного дня будем делиться впечатлениями во время экскурсии по винному заводу. Дегустация</w:t>
      </w:r>
      <w:r>
        <w:rPr>
          <w:rFonts w:ascii="Century Gothic" w:hAnsi="Century Gothic"/>
        </w:rPr>
        <w:t xml:space="preserve"> армянского вина</w:t>
      </w:r>
      <w:r w:rsidRPr="00BD4816">
        <w:rPr>
          <w:rFonts w:ascii="Century Gothic" w:hAnsi="Century Gothic"/>
        </w:rPr>
        <w:t>, само собой, также предполагается!</w:t>
      </w:r>
      <w:r>
        <w:rPr>
          <w:rFonts w:ascii="Century Gothic" w:hAnsi="Century Gothic"/>
        </w:rPr>
        <w:t xml:space="preserve"> </w:t>
      </w:r>
    </w:p>
    <w:p w14:paraId="68206AF2" w14:textId="435D91C9" w:rsidR="00BD4816" w:rsidRDefault="00BD4816" w:rsidP="00BD4816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77AE9380" w14:textId="7F5D7A46" w:rsidR="00BD4816" w:rsidRDefault="00BD4816" w:rsidP="00BD4816">
      <w:pPr>
        <w:rPr>
          <w:rFonts w:ascii="Century Gothic" w:hAnsi="Century Gothic"/>
        </w:rPr>
      </w:pPr>
    </w:p>
    <w:p w14:paraId="2B15C3B2" w14:textId="46A5B188" w:rsidR="00BD4816" w:rsidRDefault="00BD4816" w:rsidP="00BD48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4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Севан. Севанованк</w:t>
      </w:r>
    </w:p>
    <w:p w14:paraId="5D987942" w14:textId="54650A0E" w:rsidR="00BD4816" w:rsidRDefault="00CE1DCB" w:rsidP="007F2D2C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Этот</w:t>
      </w:r>
      <w:r w:rsidR="007F2D2C" w:rsidRPr="007F2D2C">
        <w:rPr>
          <w:rFonts w:ascii="Century Gothic" w:hAnsi="Century Gothic"/>
        </w:rPr>
        <w:t xml:space="preserve"> день сулит нам захватывающие дух  приключения! Направляемся на озеро Севан- жемчужину Армении и второе крупнейшее высокогорное озеро Евразии. Это чудо природы находится на высоте 1916 метров над уровнем моря. Здесь есть чему восхититься: богатейшую природу Севана охраняют Национальный парк и заповедники. Поднимемся на вершину полуострова Ахтамар, легенду о происхождении которого так любят рассказывать местные. Погуляем, наслаждаясь видами Севанского монастыря и просторами</w:t>
      </w:r>
      <w:r w:rsidR="003C2A22">
        <w:rPr>
          <w:rFonts w:ascii="Century Gothic" w:hAnsi="Century Gothic"/>
        </w:rPr>
        <w:t xml:space="preserve"> озера</w:t>
      </w:r>
      <w:r w:rsidR="007F2D2C" w:rsidRPr="007F2D2C">
        <w:rPr>
          <w:rFonts w:ascii="Century Gothic" w:hAnsi="Century Gothic"/>
        </w:rPr>
        <w:t>.</w:t>
      </w:r>
    </w:p>
    <w:p w14:paraId="51C75ECF" w14:textId="6D28DC65" w:rsidR="007F2D2C" w:rsidRDefault="007F2D2C" w:rsidP="007F2D2C">
      <w:pPr>
        <w:rPr>
          <w:rFonts w:ascii="Century Gothic" w:hAnsi="Century Gothic"/>
        </w:rPr>
      </w:pPr>
      <w:r>
        <w:rPr>
          <w:rFonts w:ascii="Century Gothic" w:hAnsi="Century Gothic"/>
        </w:rPr>
        <w:t>Ночь в Ереване.</w:t>
      </w:r>
    </w:p>
    <w:p w14:paraId="36EB84EE" w14:textId="77777777" w:rsidR="00707F16" w:rsidRDefault="00707F16" w:rsidP="007F2D2C">
      <w:pPr>
        <w:rPr>
          <w:rFonts w:ascii="Century Gothic" w:hAnsi="Century Gothic"/>
        </w:rPr>
      </w:pPr>
    </w:p>
    <w:p w14:paraId="12FE1361" w14:textId="77777777" w:rsidR="00707F16" w:rsidRPr="0039095A" w:rsidRDefault="00707F16" w:rsidP="00707F16">
      <w:pPr>
        <w:rPr>
          <w:rFonts w:ascii="Century Gothic" w:hAnsi="Century Gothic"/>
          <w:b/>
          <w:bCs/>
          <w:sz w:val="20"/>
          <w:szCs w:val="20"/>
        </w:rPr>
      </w:pPr>
      <w:r w:rsidRPr="005C0591">
        <w:rPr>
          <w:rFonts w:ascii="Century Gothic" w:hAnsi="Century Gothic"/>
          <w:b/>
          <w:bCs/>
          <w:sz w:val="20"/>
          <w:szCs w:val="20"/>
          <w:highlight w:val="yellow"/>
        </w:rPr>
        <w:t xml:space="preserve">С 15/11 по 01/03 программа </w:t>
      </w:r>
      <w:r>
        <w:rPr>
          <w:rFonts w:ascii="Century Gothic" w:hAnsi="Century Gothic"/>
          <w:b/>
          <w:bCs/>
          <w:sz w:val="20"/>
          <w:szCs w:val="20"/>
          <w:highlight w:val="yellow"/>
        </w:rPr>
        <w:t xml:space="preserve">может быть </w:t>
      </w:r>
      <w:r w:rsidRPr="005C0591">
        <w:rPr>
          <w:rFonts w:ascii="Century Gothic" w:hAnsi="Century Gothic"/>
          <w:b/>
          <w:bCs/>
          <w:sz w:val="20"/>
          <w:szCs w:val="20"/>
          <w:highlight w:val="yellow"/>
        </w:rPr>
        <w:t>изменена</w:t>
      </w:r>
      <w:r>
        <w:rPr>
          <w:rFonts w:ascii="Century Gothic" w:hAnsi="Century Gothic"/>
          <w:b/>
          <w:bCs/>
          <w:sz w:val="20"/>
          <w:szCs w:val="20"/>
          <w:highlight w:val="yellow"/>
        </w:rPr>
        <w:t xml:space="preserve"> на</w:t>
      </w:r>
      <w:r w:rsidRPr="005C0591">
        <w:rPr>
          <w:rFonts w:ascii="Century Gothic" w:hAnsi="Century Gothic"/>
          <w:b/>
          <w:bCs/>
          <w:sz w:val="20"/>
          <w:szCs w:val="20"/>
          <w:highlight w:val="yellow"/>
        </w:rPr>
        <w:t xml:space="preserve"> (по погодным условиям)</w:t>
      </w:r>
    </w:p>
    <w:p w14:paraId="383A18A0" w14:textId="77777777" w:rsidR="00707F16" w:rsidRDefault="00707F16" w:rsidP="00707F1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Севан. Цахкадзор. Кечарис</w:t>
      </w:r>
    </w:p>
    <w:p w14:paraId="27CF884B" w14:textId="77777777" w:rsidR="00707F16" w:rsidRPr="005C0591" w:rsidRDefault="00707F16" w:rsidP="00707F16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t>Первым пунктом нашего путешествия станет Цахкадзор – городок, который превращается в зимний рай для любителей горных лыж. Снежные склоны этого курорта привлекают тысячи путешественников из разных уголков мира, создавая мозаику культур и языков. Здесь же, среди белоснежных вершин, вдохновение черпал великий Осип Мандельштам, отдавая дань красоте местных пейзажей в своих стихах. Желающие смогут прокатиться на канатной дороге (оплата билетов на месте).</w:t>
      </w:r>
    </w:p>
    <w:p w14:paraId="5FAC7ABD" w14:textId="77777777" w:rsidR="00707F16" w:rsidRPr="005C0591" w:rsidRDefault="00707F16" w:rsidP="00707F16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t>Прикоснитесь к вековым традициям в монастырском комплексе Кечарис, где каждый камень дышит историей. Это место, где время словно замирает, даря каждому гостю мир и уверенность в завтрашнем дне.</w:t>
      </w:r>
    </w:p>
    <w:p w14:paraId="76ED8829" w14:textId="77777777" w:rsidR="00707F16" w:rsidRPr="005C0591" w:rsidRDefault="00707F16" w:rsidP="00707F16">
      <w:pPr>
        <w:pStyle w:val="a9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5C0591">
        <w:rPr>
          <w:rFonts w:ascii="Century Gothic" w:eastAsiaTheme="minorHAnsi" w:hAnsi="Century Gothic" w:cstheme="minorBidi"/>
          <w:sz w:val="22"/>
          <w:szCs w:val="22"/>
          <w:lang w:eastAsia="en-US"/>
        </w:rPr>
        <w:t>Продолжая наше путешествие, вас ждет встреча с самим сердцем Армении – озером Севан. Оно словно драгоценный камень уткнулось в горный ландшафт, отражая в своих водах всё небо. Озеро Севан, самое большое высокогорное озеро в регионе, является истинным чудом природы, где каждый может ощутить себя частью величественного и неповторимого Кавказа.</w:t>
      </w:r>
    </w:p>
    <w:p w14:paraId="298CA0B5" w14:textId="77777777" w:rsidR="00707F16" w:rsidRDefault="00707F16" w:rsidP="007F2D2C">
      <w:pPr>
        <w:rPr>
          <w:rFonts w:ascii="Century Gothic" w:hAnsi="Century Gothic"/>
        </w:rPr>
      </w:pPr>
    </w:p>
    <w:p w14:paraId="539C1184" w14:textId="2558D47D" w:rsidR="008F651F" w:rsidRDefault="008F651F" w:rsidP="007F2D2C">
      <w:pPr>
        <w:rPr>
          <w:rFonts w:ascii="Century Gothic" w:hAnsi="Century Gothic"/>
        </w:rPr>
      </w:pPr>
    </w:p>
    <w:p w14:paraId="6270ACF9" w14:textId="4FC255BE" w:rsidR="008F651F" w:rsidRDefault="008F651F" w:rsidP="008F651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5</w:t>
      </w:r>
      <w:r w:rsidRPr="006119C6">
        <w:rPr>
          <w:rFonts w:ascii="Century Gothic" w:hAnsi="Century Gothic"/>
          <w:b/>
          <w:bCs/>
        </w:rPr>
        <w:t xml:space="preserve"> день </w:t>
      </w:r>
      <w:r>
        <w:rPr>
          <w:rFonts w:ascii="Century Gothic" w:hAnsi="Century Gothic"/>
          <w:b/>
          <w:bCs/>
        </w:rPr>
        <w:t xml:space="preserve"> Гарни. Гегард</w:t>
      </w:r>
    </w:p>
    <w:p w14:paraId="3175BCB0" w14:textId="77777777" w:rsidR="008F651F" w:rsidRDefault="008F651F" w:rsidP="008F651F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</w:t>
      </w:r>
      <w:r w:rsidRPr="008F651F">
        <w:rPr>
          <w:rFonts w:ascii="Century Gothic" w:hAnsi="Century Gothic"/>
        </w:rPr>
        <w:t xml:space="preserve">продолжим знакомство с древними храмами Армении. По дороге сделаем остановку в излюбленном всеми туристами месте для фото- возле Арки Чаренца. Необычна архитектурная композиция тем, что с арки открывается великолепный вид на гору Арарат. Сделаем умопомрачительные фото и поедем знакомиться с легендарными храмами.  </w:t>
      </w:r>
    </w:p>
    <w:p w14:paraId="07063765" w14:textId="4B935A75" w:rsidR="008F651F" w:rsidRDefault="008F651F" w:rsidP="008F651F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lastRenderedPageBreak/>
        <w:t>Начнем с языческого</w:t>
      </w:r>
      <w:r>
        <w:rPr>
          <w:rFonts w:ascii="Century Gothic" w:hAnsi="Century Gothic"/>
        </w:rPr>
        <w:t xml:space="preserve"> Гарни</w:t>
      </w:r>
      <w:r w:rsidRPr="008F651F">
        <w:rPr>
          <w:rFonts w:ascii="Century Gothic" w:hAnsi="Century Gothic"/>
        </w:rPr>
        <w:t xml:space="preserve">. Увидим древнейший и единственный в стране храм эпохи эллинизма, посвященный Богу Солнца. </w:t>
      </w:r>
      <w:r w:rsidRPr="00D53712">
        <w:rPr>
          <w:rFonts w:ascii="Century Gothic" w:hAnsi="Century Gothic"/>
        </w:rPr>
        <w:t>Построенный в греческом стиле он занимает господствующий над глубоким ущельем треугольный мыс, огибаемый рекой Азат с двух сторон. Сама окружающая территория невероятно красива. Греко-римская баня с мозаикой из 30.000 кусков натуральных камней, а также руины королевского дворца, перенесут вас в 3-й век н.э.</w:t>
      </w:r>
    </w:p>
    <w:p w14:paraId="7F4CA3F1" w14:textId="373E4D06" w:rsidR="008F651F" w:rsidRDefault="008F651F" w:rsidP="008F651F">
      <w:pPr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А после этого нас ждут захватывающие дух горные ущелья, на скальных выступах которых расположен монастырь Гегард. </w:t>
      </w:r>
      <w:r>
        <w:rPr>
          <w:rFonts w:ascii="Century Gothic" w:hAnsi="Century Gothic"/>
        </w:rPr>
        <w:t>В</w:t>
      </w:r>
      <w:r w:rsidRPr="00D53712">
        <w:rPr>
          <w:rFonts w:ascii="Century Gothic" w:hAnsi="Century Gothic"/>
        </w:rPr>
        <w:t xml:space="preserve"> переводе означающего «святое копье» в честь хранившегося в нем долгое время того самого копья, которым пронзили распятого Христа. Копье сейчас находится в музее Св. Эчмиадзина). Храм находится высоко в горах в живописном ущелье реки Гохт.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Гегард занесен в списки Всемирного наследия ЮНЕСКО (лист 2000). </w:t>
      </w:r>
    </w:p>
    <w:p w14:paraId="23579505" w14:textId="6C1D9FC4" w:rsidR="008F651F" w:rsidRDefault="008F651F" w:rsidP="008F651F">
      <w:pPr>
        <w:ind w:firstLine="708"/>
        <w:rPr>
          <w:rFonts w:ascii="Century Gothic" w:hAnsi="Century Gothic"/>
        </w:rPr>
      </w:pPr>
      <w:r w:rsidRPr="008F651F">
        <w:rPr>
          <w:rFonts w:ascii="Century Gothic" w:hAnsi="Century Gothic"/>
        </w:rPr>
        <w:t xml:space="preserve">Удивительное место, поражающее своей красотой и умиротворенностью! </w:t>
      </w:r>
    </w:p>
    <w:p w14:paraId="5BDC8996" w14:textId="393B7245" w:rsidR="008F651F" w:rsidRDefault="008F651F" w:rsidP="008F651F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Ночь в Ереване</w:t>
      </w:r>
    </w:p>
    <w:p w14:paraId="2822AC6D" w14:textId="0DABAB68" w:rsidR="007F2D2C" w:rsidRDefault="007F2D2C" w:rsidP="007F2D2C">
      <w:pPr>
        <w:ind w:firstLine="708"/>
        <w:rPr>
          <w:rFonts w:ascii="Century Gothic" w:hAnsi="Century Gothic"/>
        </w:rPr>
      </w:pPr>
    </w:p>
    <w:p w14:paraId="33E28D2B" w14:textId="58F4415A" w:rsidR="007F2D2C" w:rsidRDefault="008F651F" w:rsidP="007F2D2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6</w:t>
      </w:r>
      <w:r w:rsidR="007F2D2C">
        <w:rPr>
          <w:rFonts w:ascii="Century Gothic" w:hAnsi="Century Gothic"/>
          <w:b/>
          <w:bCs/>
        </w:rPr>
        <w:t xml:space="preserve"> </w:t>
      </w:r>
      <w:r w:rsidR="007F2D2C" w:rsidRPr="006119C6">
        <w:rPr>
          <w:rFonts w:ascii="Century Gothic" w:hAnsi="Century Gothic"/>
          <w:b/>
          <w:bCs/>
        </w:rPr>
        <w:t xml:space="preserve">день </w:t>
      </w:r>
      <w:r w:rsidR="007F2D2C">
        <w:rPr>
          <w:rFonts w:ascii="Century Gothic" w:hAnsi="Century Gothic"/>
          <w:b/>
          <w:bCs/>
        </w:rPr>
        <w:t xml:space="preserve"> свободный день </w:t>
      </w:r>
    </w:p>
    <w:p w14:paraId="61599167" w14:textId="77777777" w:rsidR="008421EA" w:rsidRDefault="008F651F" w:rsidP="007F2D2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Сегодня у нас свободный день в Ереване! </w:t>
      </w:r>
    </w:p>
    <w:p w14:paraId="372E8231" w14:textId="3DC59E60" w:rsidR="007F2D2C" w:rsidRDefault="008F651F" w:rsidP="007F2D2C">
      <w:pPr>
        <w:rPr>
          <w:rFonts w:ascii="Century Gothic" w:hAnsi="Century Gothic"/>
        </w:rPr>
      </w:pPr>
      <w:r w:rsidRPr="008F651F">
        <w:rPr>
          <w:rFonts w:ascii="Century Gothic" w:hAnsi="Century Gothic"/>
        </w:rPr>
        <w:t>Здесь еще столько всего можно посмотреть: поужинать в настоящем армянском ресторане, купить памятные сувениры</w:t>
      </w:r>
      <w:r>
        <w:rPr>
          <w:rFonts w:ascii="Century Gothic" w:hAnsi="Century Gothic"/>
        </w:rPr>
        <w:t xml:space="preserve"> и вкусняшки</w:t>
      </w:r>
      <w:r w:rsidRPr="008F651F">
        <w:rPr>
          <w:rFonts w:ascii="Century Gothic" w:hAnsi="Century Gothic"/>
        </w:rPr>
        <w:t>, а может быть, кто-то захочет насладиться закатом с высшей точки Ереванского Каскада…</w:t>
      </w:r>
      <w:r>
        <w:rPr>
          <w:rFonts w:ascii="Century Gothic" w:hAnsi="Century Gothic"/>
        </w:rPr>
        <w:t xml:space="preserve"> Или вечером послушать джазз (забронируйте заранее столик в джазз клубе, когда будете гулять по городу).  </w:t>
      </w:r>
      <w:r w:rsidR="007F2D2C">
        <w:rPr>
          <w:rFonts w:ascii="Century Gothic" w:hAnsi="Century Gothic"/>
        </w:rPr>
        <w:t>Ночь в Ереване</w:t>
      </w:r>
    </w:p>
    <w:p w14:paraId="01F3765F" w14:textId="77777777" w:rsidR="008F651F" w:rsidRDefault="008F651F" w:rsidP="007F2D2C">
      <w:pPr>
        <w:rPr>
          <w:rFonts w:ascii="Century Gothic" w:hAnsi="Century Gothic"/>
          <w:b/>
          <w:bCs/>
        </w:rPr>
      </w:pPr>
    </w:p>
    <w:p w14:paraId="7A27F10A" w14:textId="0B9E8DE1" w:rsidR="008F651F" w:rsidRDefault="00235508" w:rsidP="008F651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7</w:t>
      </w:r>
      <w:r w:rsidR="008F651F" w:rsidRPr="006119C6">
        <w:rPr>
          <w:rFonts w:ascii="Century Gothic" w:hAnsi="Century Gothic"/>
          <w:b/>
          <w:bCs/>
        </w:rPr>
        <w:t xml:space="preserve"> день </w:t>
      </w:r>
      <w:r w:rsidR="008F651F">
        <w:rPr>
          <w:rFonts w:ascii="Century Gothic" w:hAnsi="Century Gothic"/>
          <w:b/>
          <w:bCs/>
        </w:rPr>
        <w:t xml:space="preserve"> Вылет из Еревана </w:t>
      </w:r>
    </w:p>
    <w:p w14:paraId="688532C8" w14:textId="55C5A6B9" w:rsidR="008F651F" w:rsidRDefault="008F651F" w:rsidP="008F651F">
      <w:pPr>
        <w:rPr>
          <w:rFonts w:ascii="Century Gothic" w:hAnsi="Century Gothic"/>
        </w:rPr>
      </w:pPr>
      <w:r>
        <w:rPr>
          <w:rFonts w:ascii="Century Gothic" w:hAnsi="Century Gothic"/>
        </w:rPr>
        <w:t>Сегодня освобождаем номера и п</w:t>
      </w:r>
      <w:r w:rsidRPr="008F651F">
        <w:rPr>
          <w:rFonts w:ascii="Century Gothic" w:hAnsi="Century Gothic"/>
        </w:rPr>
        <w:t>рощаемся с гостеприимной и удивительной Арменией. Трансфер в аэропорт.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119"/>
      </w:tblGrid>
      <w:tr w:rsidR="0071082B" w14:paraId="62F56987" w14:textId="77777777" w:rsidTr="00707F16">
        <w:tc>
          <w:tcPr>
            <w:tcW w:w="7086" w:type="dxa"/>
          </w:tcPr>
          <w:p w14:paraId="35840D3C" w14:textId="291D535B" w:rsidR="0071082B" w:rsidRDefault="00707F16" w:rsidP="00707F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5139536" wp14:editId="3B501993">
                  <wp:extent cx="4362450" cy="2181226"/>
                  <wp:effectExtent l="0" t="0" r="0" b="0"/>
                  <wp:docPr id="12036548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54849" name="Рисунок 120365484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224" cy="218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5FC8134" w14:textId="13B1D534" w:rsidR="0071082B" w:rsidRDefault="0071082B" w:rsidP="008F651F">
            <w:pPr>
              <w:rPr>
                <w:rFonts w:ascii="Century Gothic" w:hAnsi="Century Gothic"/>
              </w:rPr>
            </w:pPr>
          </w:p>
        </w:tc>
      </w:tr>
    </w:tbl>
    <w:p w14:paraId="1BAA4BED" w14:textId="77777777" w:rsidR="008F651F" w:rsidRDefault="008F651F" w:rsidP="008F651F">
      <w:pPr>
        <w:pStyle w:val="aa"/>
        <w:pBdr>
          <w:bottom w:val="single" w:sz="12" w:space="1" w:color="auto"/>
        </w:pBdr>
        <w:rPr>
          <w:rFonts w:ascii="Century Gothic" w:hAnsi="Century Gothic"/>
          <w:b/>
          <w:lang w:val="ru-RU"/>
        </w:rPr>
      </w:pPr>
    </w:p>
    <w:p w14:paraId="6F2F7E37" w14:textId="77777777" w:rsidR="008F651F" w:rsidRDefault="008F651F" w:rsidP="008F651F">
      <w:pPr>
        <w:rPr>
          <w:rFonts w:ascii="Century Gothic" w:hAnsi="Century Gothic"/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651F" w:rsidRPr="00E10E23" w14:paraId="7DE9FB0A" w14:textId="77777777" w:rsidTr="00602793">
        <w:tc>
          <w:tcPr>
            <w:tcW w:w="4675" w:type="dxa"/>
          </w:tcPr>
          <w:p w14:paraId="0C09E9E3" w14:textId="77777777" w:rsidR="008F651F" w:rsidRPr="007B320F" w:rsidRDefault="008F651F" w:rsidP="0060279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Цена тура на человека </w:t>
            </w:r>
          </w:p>
          <w:p w14:paraId="735E5E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  <w:p w14:paraId="064E5928" w14:textId="3A8CEB41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  <w:b/>
                <w:bCs/>
              </w:rPr>
              <w:t xml:space="preserve">при двухместном размещении </w:t>
            </w:r>
            <w:r w:rsidR="00707F16">
              <w:rPr>
                <w:rFonts w:ascii="Century Gothic" w:hAnsi="Century Gothic"/>
                <w:b/>
                <w:bCs/>
              </w:rPr>
              <w:t>480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06BF1180" w14:textId="2CE9E78A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lastRenderedPageBreak/>
              <w:br/>
            </w:r>
            <w:r w:rsidRPr="00243A31">
              <w:rPr>
                <w:rFonts w:ascii="Century Gothic" w:hAnsi="Century Gothic"/>
                <w:b/>
                <w:bCs/>
              </w:rPr>
              <w:t xml:space="preserve">при одноместном размещении </w:t>
            </w:r>
            <w:r w:rsidR="00235508">
              <w:rPr>
                <w:rFonts w:ascii="Century Gothic" w:hAnsi="Century Gothic"/>
                <w:b/>
                <w:bCs/>
              </w:rPr>
              <w:t>6</w:t>
            </w:r>
            <w:r w:rsidR="00707F16">
              <w:rPr>
                <w:rFonts w:ascii="Century Gothic" w:hAnsi="Century Gothic"/>
                <w:b/>
                <w:bCs/>
              </w:rPr>
              <w:t>85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6B0F174A" w14:textId="0D91264B" w:rsidR="008F651F" w:rsidRPr="002B286A" w:rsidRDefault="008F651F" w:rsidP="00602793">
            <w:pPr>
              <w:rPr>
                <w:rFonts w:ascii="Century Gothic" w:hAnsi="Century Gothic"/>
                <w:b/>
                <w:bCs/>
              </w:rPr>
            </w:pPr>
            <w:r w:rsidRPr="00243A31">
              <w:rPr>
                <w:rFonts w:ascii="Century Gothic" w:hAnsi="Century Gothic"/>
              </w:rPr>
              <w:br/>
            </w:r>
            <w:r w:rsidRPr="00243A31">
              <w:rPr>
                <w:rFonts w:ascii="Century Gothic" w:hAnsi="Century Gothic"/>
                <w:b/>
                <w:bCs/>
              </w:rPr>
              <w:t>при трехместном размещении  </w:t>
            </w:r>
            <w:r w:rsidR="00235508">
              <w:rPr>
                <w:rFonts w:ascii="Century Gothic" w:hAnsi="Century Gothic"/>
                <w:b/>
                <w:bCs/>
              </w:rPr>
              <w:t>4</w:t>
            </w:r>
            <w:r w:rsidR="00707F16">
              <w:rPr>
                <w:rFonts w:ascii="Century Gothic" w:hAnsi="Century Gothic"/>
                <w:b/>
                <w:bCs/>
              </w:rPr>
              <w:t>60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243A31">
              <w:rPr>
                <w:rFonts w:ascii="Century Gothic" w:hAnsi="Century Gothic"/>
                <w:b/>
                <w:bCs/>
              </w:rPr>
              <w:t>$ </w:t>
            </w:r>
          </w:p>
          <w:p w14:paraId="3CFD7023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75" w:type="dxa"/>
          </w:tcPr>
          <w:p w14:paraId="61C3CB1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В стоимость тура входит:</w:t>
            </w:r>
          </w:p>
          <w:p w14:paraId="2F537CDD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Транспортное обслуживание</w:t>
            </w:r>
          </w:p>
          <w:p w14:paraId="30E9EAA6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Трансфер аэропорт – отель - аэропорт</w:t>
            </w:r>
          </w:p>
          <w:p w14:paraId="18DBBD45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Обслуживание квалифицированного гида</w:t>
            </w:r>
          </w:p>
          <w:p w14:paraId="40F8C72C" w14:textId="77777777" w:rsidR="008F651F" w:rsidRPr="007B320F" w:rsidRDefault="008F651F" w:rsidP="00602793">
            <w:pPr>
              <w:jc w:val="both"/>
              <w:rPr>
                <w:sz w:val="16"/>
                <w:szCs w:val="16"/>
              </w:rPr>
            </w:pPr>
          </w:p>
          <w:p w14:paraId="22FDCB49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lastRenderedPageBreak/>
              <w:t>Проживание в гостиницах 3</w:t>
            </w:r>
            <w:r w:rsidRPr="007B320F">
              <w:rPr>
                <w:rFonts w:ascii="Century Gothic" w:hAnsi="Century Gothic"/>
                <w:sz w:val="16"/>
                <w:szCs w:val="16"/>
              </w:rPr>
              <w:t>-4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*  с завтраком </w:t>
            </w:r>
            <w:r w:rsidRPr="007B320F">
              <w:rPr>
                <w:rFonts w:ascii="Century Gothic" w:hAnsi="Century Gothic"/>
                <w:sz w:val="16"/>
                <w:szCs w:val="16"/>
              </w:rPr>
              <w:t>(в одном из списка или аналогичном)</w:t>
            </w:r>
          </w:p>
          <w:p w14:paraId="7D6C835C" w14:textId="654AB729" w:rsidR="008F651F" w:rsidRPr="00052CBF" w:rsidRDefault="008F651F" w:rsidP="00602793">
            <w:pPr>
              <w:jc w:val="both"/>
              <w:rPr>
                <w:sz w:val="16"/>
                <w:szCs w:val="16"/>
                <w:lang w:val="en-US"/>
              </w:rPr>
            </w:pPr>
            <w:r w:rsidRPr="007B320F">
              <w:rPr>
                <w:rFonts w:ascii="Century Gothic" w:hAnsi="Century Gothic"/>
                <w:b/>
                <w:sz w:val="16"/>
                <w:szCs w:val="16"/>
                <w:lang w:val="ka-GE"/>
              </w:rPr>
              <w:t>Ереван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 xml:space="preserve"> - </w:t>
            </w:r>
            <w:r w:rsidRPr="00C515A1">
              <w:rPr>
                <w:rFonts w:ascii="Century Gothic" w:hAnsi="Century Gothic"/>
                <w:sz w:val="16"/>
                <w:szCs w:val="16"/>
                <w:lang w:val="en-US"/>
              </w:rPr>
              <w:t>Konyak hotel 4*</w:t>
            </w:r>
            <w:r w:rsidRPr="007B320F">
              <w:rPr>
                <w:rFonts w:ascii="Century Gothic" w:hAnsi="Century Gothic"/>
                <w:sz w:val="16"/>
                <w:szCs w:val="16"/>
                <w:lang w:val="ka-GE"/>
              </w:rPr>
              <w:t>, Comfort Hotel</w:t>
            </w:r>
            <w:r w:rsidR="00052CBF" w:rsidRPr="00052CBF">
              <w:rPr>
                <w:rFonts w:ascii="Century Gothic" w:hAnsi="Century Gothic"/>
                <w:sz w:val="16"/>
                <w:szCs w:val="16"/>
                <w:lang w:val="en-US"/>
              </w:rPr>
              <w:t xml:space="preserve"> 3*</w:t>
            </w:r>
          </w:p>
          <w:p w14:paraId="46F86A71" w14:textId="77777777" w:rsidR="008F651F" w:rsidRPr="007B320F" w:rsidRDefault="008F651F" w:rsidP="00602793">
            <w:pPr>
              <w:jc w:val="both"/>
              <w:rPr>
                <w:sz w:val="16"/>
                <w:szCs w:val="16"/>
                <w:lang w:val="ka-GE"/>
              </w:rPr>
            </w:pPr>
          </w:p>
          <w:p w14:paraId="74FDFD11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>Все экскурсии и входные билеты, указанные в туре</w:t>
            </w:r>
          </w:p>
          <w:p w14:paraId="5E98D49C" w14:textId="4713C83C" w:rsidR="008F651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B320F">
              <w:rPr>
                <w:rFonts w:ascii="Century Gothic" w:hAnsi="Century Gothic"/>
                <w:sz w:val="16"/>
                <w:szCs w:val="16"/>
              </w:rPr>
              <w:t xml:space="preserve">Дегустация вина </w:t>
            </w:r>
          </w:p>
          <w:p w14:paraId="608AE179" w14:textId="77777777" w:rsidR="00833033" w:rsidRDefault="00833033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71BA20FA" w14:textId="77777777" w:rsidR="00707F16" w:rsidRPr="0099409C" w:rsidRDefault="00707F16" w:rsidP="00707F16">
            <w:pPr>
              <w:rPr>
                <w:rFonts w:ascii="Century Gothic" w:hAnsi="Century Gothic"/>
                <w:sz w:val="16"/>
                <w:szCs w:val="16"/>
              </w:rPr>
            </w:pPr>
            <w:r w:rsidRPr="00707F16">
              <w:rPr>
                <w:rFonts w:ascii="Century Gothic" w:hAnsi="Century Gothic"/>
                <w:sz w:val="16"/>
                <w:szCs w:val="16"/>
              </w:rPr>
              <w:t xml:space="preserve">!!! </w:t>
            </w:r>
            <w:r w:rsidRPr="0099409C">
              <w:rPr>
                <w:rFonts w:ascii="Century Gothic" w:hAnsi="Century Gothic"/>
                <w:sz w:val="16"/>
                <w:szCs w:val="16"/>
              </w:rPr>
              <w:t xml:space="preserve">экскурсии Гарни. Гегард. Севан. Севановнак могут быть объединены </w:t>
            </w:r>
          </w:p>
          <w:p w14:paraId="0C8FF9E1" w14:textId="77777777" w:rsidR="00707F16" w:rsidRPr="0099409C" w:rsidRDefault="00707F16" w:rsidP="00707F1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A71E550" w14:textId="77777777" w:rsidR="00707F16" w:rsidRPr="0099409C" w:rsidRDefault="00707F16" w:rsidP="00707F16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9409C">
              <w:rPr>
                <w:rFonts w:ascii="Century Gothic" w:hAnsi="Century Gothic"/>
                <w:b/>
                <w:bCs/>
                <w:sz w:val="16"/>
                <w:szCs w:val="16"/>
              </w:rPr>
              <w:t>Билеты на канатную дорогу в Цахкадзоре не входят в стоимость – оплачиваются на месте</w:t>
            </w:r>
          </w:p>
          <w:p w14:paraId="215077C5" w14:textId="2BACF377" w:rsidR="008F651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504E00B" w14:textId="77777777" w:rsidR="0071082B" w:rsidRDefault="0071082B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270F7A6A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B320F">
              <w:rPr>
                <w:rFonts w:ascii="Century Gothic" w:hAnsi="Century Gothic"/>
                <w:b/>
                <w:sz w:val="18"/>
                <w:szCs w:val="18"/>
              </w:rPr>
              <w:t>В стоимость не входит:</w:t>
            </w:r>
          </w:p>
          <w:p w14:paraId="5D3D6953" w14:textId="4AF8CE3A" w:rsidR="003C2A22" w:rsidRDefault="008F651F" w:rsidP="003C2A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320F">
              <w:rPr>
                <w:rFonts w:ascii="Century Gothic" w:hAnsi="Century Gothic"/>
                <w:sz w:val="18"/>
                <w:szCs w:val="18"/>
              </w:rPr>
              <w:t>Авиабилеты, Страховка,  Персональные расходы</w:t>
            </w:r>
            <w:r w:rsidR="003C2A22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14:paraId="7EB23711" w14:textId="77777777" w:rsidR="00833033" w:rsidRDefault="00833033" w:rsidP="003C2A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CCDD194" w14:textId="77777777" w:rsidR="00833033" w:rsidRPr="00CA7B2E" w:rsidRDefault="00833033" w:rsidP="0083303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Обеды (если не прописаны, что входят в стоимость) – </w:t>
            </w:r>
            <w:r w:rsidRPr="00CA7B2E">
              <w:rPr>
                <w:rFonts w:ascii="Century Gothic" w:hAnsi="Century Gothic"/>
                <w:b/>
                <w:bCs/>
                <w:sz w:val="18"/>
                <w:szCs w:val="18"/>
              </w:rPr>
              <w:t>заказ и оплата на месте (перед экскурсией!)</w:t>
            </w:r>
          </w:p>
          <w:p w14:paraId="626A8DC6" w14:textId="77777777" w:rsidR="00833033" w:rsidRPr="007B320F" w:rsidRDefault="00833033" w:rsidP="003C2A2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7D7F0AE" w14:textId="17FE8F5D" w:rsidR="008F651F" w:rsidRPr="007B320F" w:rsidRDefault="008F651F" w:rsidP="0060279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38F137" w14:textId="77777777" w:rsidR="008F651F" w:rsidRPr="007B320F" w:rsidRDefault="008F651F" w:rsidP="00602793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6D8AB90C" w14:textId="77777777" w:rsidR="008F651F" w:rsidRDefault="008F651F" w:rsidP="0060279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09994BA" w14:textId="77777777" w:rsidR="0071082B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450AE3D" w14:textId="49E27B1B" w:rsidR="008F651F" w:rsidRPr="0071082B" w:rsidRDefault="0071082B" w:rsidP="008F651F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  <w:r w:rsidRPr="0071082B">
        <w:rPr>
          <w:rFonts w:ascii="Century Gothic" w:hAnsi="Century Gothic"/>
          <w:b/>
          <w:bCs/>
          <w:sz w:val="28"/>
          <w:szCs w:val="28"/>
        </w:rPr>
        <w:t>ВНИМАНИЕ! АКТУАЛЬНЫЙ ПОРЯДОК ЭКСКУРСИЙ будет указан в ВАУЧЕРЕ ПЕРЕД НАЧАЛОМ ПОЕЗДКИ!!</w:t>
      </w:r>
    </w:p>
    <w:p w14:paraId="5F707622" w14:textId="6EEB55D8" w:rsidR="0071082B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5493B19" w14:textId="77777777" w:rsidR="0071082B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D4E3E30" w14:textId="77777777" w:rsidR="0071082B" w:rsidRPr="007B320F" w:rsidRDefault="0071082B" w:rsidP="008F651F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6391A85" w14:textId="77777777" w:rsidR="008F651F" w:rsidRPr="007B320F" w:rsidRDefault="008F651F" w:rsidP="008F651F">
      <w:pPr>
        <w:spacing w:after="0"/>
        <w:jc w:val="both"/>
        <w:rPr>
          <w:rFonts w:ascii="Century Gothic" w:hAnsi="Century Gothic"/>
          <w:b/>
          <w:sz w:val="18"/>
          <w:szCs w:val="20"/>
        </w:rPr>
      </w:pPr>
      <w:r w:rsidRPr="007B320F">
        <w:rPr>
          <w:rFonts w:ascii="Century Gothic" w:hAnsi="Century Gothic"/>
          <w:b/>
          <w:sz w:val="18"/>
          <w:szCs w:val="20"/>
        </w:rPr>
        <w:t xml:space="preserve">Примечание: </w:t>
      </w:r>
    </w:p>
    <w:p w14:paraId="07BB61A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14:paraId="3A9DBE33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замена экскурсий на аналогичные </w:t>
      </w:r>
    </w:p>
    <w:p w14:paraId="50967A66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- изменение дней проведения экскурсий</w:t>
      </w:r>
    </w:p>
    <w:p w14:paraId="37E28D05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 xml:space="preserve">- объединение экскурсий </w:t>
      </w:r>
    </w:p>
    <w:p w14:paraId="0948DD39" w14:textId="77777777" w:rsidR="008F651F" w:rsidRPr="007B320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в случае невозможности оказания какого-либо пункта по вине погодных или технических условий</w:t>
      </w:r>
    </w:p>
    <w:p w14:paraId="4B5B9678" w14:textId="66533FC5" w:rsidR="008F651F" w:rsidRDefault="008F651F" w:rsidP="008F651F">
      <w:pPr>
        <w:spacing w:after="0"/>
        <w:rPr>
          <w:rFonts w:ascii="Century Gothic" w:hAnsi="Century Gothic"/>
          <w:sz w:val="18"/>
          <w:szCs w:val="20"/>
        </w:rPr>
      </w:pPr>
      <w:r w:rsidRPr="007B320F">
        <w:rPr>
          <w:rFonts w:ascii="Century Gothic" w:hAnsi="Century Gothic"/>
          <w:sz w:val="18"/>
          <w:szCs w:val="20"/>
        </w:rPr>
        <w:t>Проведение экскурсий возможно на русском и английском языке</w:t>
      </w:r>
      <w:r w:rsidRPr="007B320F">
        <w:rPr>
          <w:rFonts w:ascii="Century Gothic" w:hAnsi="Century Gothic"/>
          <w:sz w:val="18"/>
          <w:szCs w:val="20"/>
        </w:rPr>
        <w:br/>
        <w:t>Окончание экскурсий в центре города (трансфер к началу экскурсий осуществляется)</w:t>
      </w:r>
    </w:p>
    <w:p w14:paraId="22C2573D" w14:textId="77777777" w:rsidR="0071082B" w:rsidRPr="007B320F" w:rsidRDefault="0071082B" w:rsidP="008F651F">
      <w:pPr>
        <w:spacing w:after="0"/>
        <w:rPr>
          <w:rFonts w:ascii="Century Gothic" w:hAnsi="Century Gothic"/>
          <w:sz w:val="18"/>
          <w:szCs w:val="20"/>
        </w:rPr>
      </w:pPr>
    </w:p>
    <w:sectPr w:rsidR="0071082B" w:rsidRPr="007B320F" w:rsidSect="00BD4816">
      <w:footerReference w:type="default" r:id="rId10"/>
      <w:pgSz w:w="11906" w:h="16838"/>
      <w:pgMar w:top="284" w:right="850" w:bottom="1134" w:left="85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7EA7" w14:textId="77777777" w:rsidR="004935BD" w:rsidRDefault="004935BD" w:rsidP="007D2405">
      <w:pPr>
        <w:spacing w:after="0" w:line="240" w:lineRule="auto"/>
      </w:pPr>
      <w:r>
        <w:separator/>
      </w:r>
    </w:p>
  </w:endnote>
  <w:endnote w:type="continuationSeparator" w:id="0">
    <w:p w14:paraId="58C2705E" w14:textId="77777777" w:rsidR="004935BD" w:rsidRDefault="004935BD" w:rsidP="007D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766C" w14:textId="05D605BB" w:rsidR="007D2405" w:rsidRDefault="007D2405" w:rsidP="007D240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0137" w14:textId="77777777" w:rsidR="004935BD" w:rsidRDefault="004935BD" w:rsidP="007D2405">
      <w:pPr>
        <w:spacing w:after="0" w:line="240" w:lineRule="auto"/>
      </w:pPr>
      <w:r>
        <w:separator/>
      </w:r>
    </w:p>
  </w:footnote>
  <w:footnote w:type="continuationSeparator" w:id="0">
    <w:p w14:paraId="206BA6FB" w14:textId="77777777" w:rsidR="004935BD" w:rsidRDefault="004935BD" w:rsidP="007D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1D92"/>
    <w:multiLevelType w:val="hybridMultilevel"/>
    <w:tmpl w:val="CBAAD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9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0"/>
    <w:rsid w:val="00052CBF"/>
    <w:rsid w:val="000C7FC7"/>
    <w:rsid w:val="00152549"/>
    <w:rsid w:val="00235508"/>
    <w:rsid w:val="00286791"/>
    <w:rsid w:val="002D6867"/>
    <w:rsid w:val="0032623D"/>
    <w:rsid w:val="003C2A22"/>
    <w:rsid w:val="00403943"/>
    <w:rsid w:val="00452B1D"/>
    <w:rsid w:val="00466D7F"/>
    <w:rsid w:val="004935BD"/>
    <w:rsid w:val="006F7DAE"/>
    <w:rsid w:val="00707F16"/>
    <w:rsid w:val="0071082B"/>
    <w:rsid w:val="0074740F"/>
    <w:rsid w:val="007D2405"/>
    <w:rsid w:val="007F2D2C"/>
    <w:rsid w:val="00833033"/>
    <w:rsid w:val="008421EA"/>
    <w:rsid w:val="008564A7"/>
    <w:rsid w:val="008F651F"/>
    <w:rsid w:val="0092350A"/>
    <w:rsid w:val="009319D0"/>
    <w:rsid w:val="00946CC4"/>
    <w:rsid w:val="00A923DC"/>
    <w:rsid w:val="00BD4816"/>
    <w:rsid w:val="00BF2CF0"/>
    <w:rsid w:val="00C304D3"/>
    <w:rsid w:val="00CE1DCB"/>
    <w:rsid w:val="00D70D29"/>
    <w:rsid w:val="00DB0780"/>
    <w:rsid w:val="00EF5ECC"/>
    <w:rsid w:val="00F3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A3000"/>
  <w15:chartTrackingRefBased/>
  <w15:docId w15:val="{60BF88E8-7CB4-488C-A2D3-239D9DC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0"/>
    <w:pPr>
      <w:ind w:left="720"/>
      <w:contextualSpacing/>
    </w:pPr>
  </w:style>
  <w:style w:type="table" w:styleId="a4">
    <w:name w:val="Table Grid"/>
    <w:basedOn w:val="a1"/>
    <w:uiPriority w:val="59"/>
    <w:rsid w:val="007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05"/>
  </w:style>
  <w:style w:type="paragraph" w:styleId="a7">
    <w:name w:val="footer"/>
    <w:basedOn w:val="a"/>
    <w:link w:val="a8"/>
    <w:uiPriority w:val="99"/>
    <w:unhideWhenUsed/>
    <w:rsid w:val="007D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05"/>
  </w:style>
  <w:style w:type="paragraph" w:styleId="a9">
    <w:name w:val="Normal (Web)"/>
    <w:basedOn w:val="a"/>
    <w:uiPriority w:val="99"/>
    <w:unhideWhenUsed/>
    <w:rsid w:val="00BD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F651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6064</Characters>
  <Application>Microsoft Office Word</Application>
  <DocSecurity>0</DocSecurity>
  <Lines>606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Anastasiia Ru</cp:lastModifiedBy>
  <cp:revision>5</cp:revision>
  <dcterms:created xsi:type="dcterms:W3CDTF">2023-04-12T13:09:00Z</dcterms:created>
  <dcterms:modified xsi:type="dcterms:W3CDTF">2023-11-21T19:17:00Z</dcterms:modified>
</cp:coreProperties>
</file>