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1962" w14:textId="77777777" w:rsidR="007D2405" w:rsidRPr="0039095A" w:rsidRDefault="007D2405">
      <w:pPr>
        <w:rPr>
          <w:b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75"/>
      </w:tblGrid>
      <w:tr w:rsidR="0039095A" w14:paraId="39677F69" w14:textId="77777777" w:rsidTr="00772E30">
        <w:tc>
          <w:tcPr>
            <w:tcW w:w="5031" w:type="dxa"/>
          </w:tcPr>
          <w:p w14:paraId="24B5ED76" w14:textId="77777777" w:rsidR="0039095A" w:rsidRDefault="0039095A" w:rsidP="00401565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28FBDA1" wp14:editId="161BDAF9">
                  <wp:extent cx="3057779" cy="3057779"/>
                  <wp:effectExtent l="0" t="0" r="0" b="0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2639CE8" w14:textId="77777777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507BF4" wp14:editId="404809D0">
                  <wp:extent cx="1911173" cy="1262380"/>
                  <wp:effectExtent l="0" t="0" r="0" b="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73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728776B3" w14:textId="77777777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1E1AC22" w14:textId="30412B9D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АРМЕНИЯ</w:t>
            </w:r>
          </w:p>
          <w:p w14:paraId="59957EF9" w14:textId="6624E66C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</w:t>
            </w:r>
            <w:r w:rsidR="004F0353">
              <w:rPr>
                <w:rFonts w:ascii="Century Gothic" w:hAnsi="Century Gothic"/>
                <w:b/>
                <w:bCs/>
                <w:sz w:val="28"/>
                <w:szCs w:val="28"/>
              </w:rPr>
              <w:t>МЕЛОДИЯ ДУДУКА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»</w:t>
            </w:r>
          </w:p>
          <w:p w14:paraId="57350281" w14:textId="77777777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27ADE5DB" w14:textId="2C117614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 дней – 4 ночи</w:t>
            </w:r>
          </w:p>
          <w:p w14:paraId="5557D7FA" w14:textId="77777777" w:rsidR="0039095A" w:rsidRPr="00C85F5E" w:rsidRDefault="0039095A" w:rsidP="00401565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6056E5C" w14:textId="77777777" w:rsidR="0039095A" w:rsidRDefault="0039095A" w:rsidP="00401565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</w:tr>
    </w:tbl>
    <w:p w14:paraId="2E54631E" w14:textId="22C04BA3" w:rsidR="007D2405" w:rsidRDefault="00772E30" w:rsidP="00466D7F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772E30">
        <w:rPr>
          <w:rFonts w:ascii="Century Gothic" w:hAnsi="Century Gothic"/>
          <w:b/>
          <w:bCs/>
          <w:i/>
          <w:iCs/>
          <w:sz w:val="18"/>
          <w:szCs w:val="18"/>
        </w:rPr>
        <w:t>Отправляйтесь в Армению — страну с богатым историческим наследием, где каждый уголок хранит свои тайны и рассказы. Это место, где древние храмы и монастыри соседствуют с живописными горными пейзажами и уютными городами. Погрузитесь в атмосферу гостеприимства и тепла, которое излучают местные жители. Отведайте уникальные армянские блюда и вина, каждый глоток и кусочек которых перенесет вас в другую эпоху. Армения — это не просто путешествие, это погружение в мир древних традиций, великолепной природы и неповторимой культуры. Приглашаем вас открыть для себя Армению, страну, которая оставит неизгладимые впечатления в вашем сердце.</w:t>
      </w:r>
    </w:p>
    <w:p w14:paraId="5FB4D815" w14:textId="77777777" w:rsidR="00772E30" w:rsidRDefault="00772E30" w:rsidP="00466D7F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1A725F7F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</w:p>
    <w:p w14:paraId="0A4140FB" w14:textId="3F7C310C" w:rsidR="007D2405" w:rsidRDefault="007D2405" w:rsidP="007D2405">
      <w:pPr>
        <w:rPr>
          <w:rFonts w:ascii="Century Gothic" w:hAnsi="Century Gothic"/>
          <w:b/>
          <w:bCs/>
        </w:rPr>
      </w:pPr>
      <w:r w:rsidRPr="006119C6">
        <w:rPr>
          <w:rFonts w:ascii="Century Gothic" w:hAnsi="Century Gothic"/>
          <w:b/>
          <w:bCs/>
        </w:rPr>
        <w:t xml:space="preserve">1 день </w:t>
      </w:r>
      <w:r>
        <w:rPr>
          <w:rFonts w:ascii="Century Gothic" w:hAnsi="Century Gothic"/>
          <w:b/>
          <w:bCs/>
        </w:rPr>
        <w:t xml:space="preserve"> </w:t>
      </w:r>
      <w:r w:rsidR="00BD4816">
        <w:rPr>
          <w:rFonts w:ascii="Century Gothic" w:hAnsi="Century Gothic"/>
          <w:b/>
          <w:bCs/>
        </w:rPr>
        <w:t>Прилет в Ереван</w:t>
      </w:r>
    </w:p>
    <w:p w14:paraId="5A677EE2" w14:textId="47A59E66" w:rsidR="00BD4816" w:rsidRDefault="00BD4816" w:rsidP="007F2D2C">
      <w:pPr>
        <w:pStyle w:val="a9"/>
        <w:spacing w:line="180" w:lineRule="atLeast"/>
        <w:ind w:firstLine="708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Итак, наше путешествие начинается! После встречи в аэропорту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Еревана, отправляемся в отель. Сегодня свободный день. Ночь в Ереване.</w:t>
      </w:r>
    </w:p>
    <w:p w14:paraId="32D1BF9A" w14:textId="537FCCB3" w:rsidR="004F0353" w:rsidRDefault="000B473B" w:rsidP="004F035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</w:t>
      </w:r>
      <w:r w:rsidR="001A1454" w:rsidRPr="006119C6">
        <w:rPr>
          <w:rFonts w:ascii="Century Gothic" w:hAnsi="Century Gothic"/>
          <w:b/>
          <w:bCs/>
        </w:rPr>
        <w:t xml:space="preserve"> день</w:t>
      </w:r>
      <w:r w:rsidR="001A1454">
        <w:rPr>
          <w:rFonts w:ascii="Century Gothic" w:hAnsi="Century Gothic"/>
          <w:b/>
          <w:bCs/>
        </w:rPr>
        <w:t xml:space="preserve"> </w:t>
      </w:r>
      <w:r w:rsidR="004F0353">
        <w:rPr>
          <w:rFonts w:ascii="Century Gothic" w:hAnsi="Century Gothic"/>
          <w:b/>
          <w:bCs/>
        </w:rPr>
        <w:t xml:space="preserve">Севан. </w:t>
      </w:r>
      <w:r>
        <w:rPr>
          <w:rFonts w:ascii="Century Gothic" w:hAnsi="Century Gothic"/>
          <w:b/>
          <w:bCs/>
        </w:rPr>
        <w:t xml:space="preserve">Монастырь </w:t>
      </w:r>
      <w:proofErr w:type="spellStart"/>
      <w:r w:rsidR="004F0353">
        <w:rPr>
          <w:rFonts w:ascii="Century Gothic" w:hAnsi="Century Gothic"/>
          <w:b/>
          <w:bCs/>
        </w:rPr>
        <w:t>Севанованк</w:t>
      </w:r>
      <w:proofErr w:type="spellEnd"/>
      <w:r>
        <w:rPr>
          <w:rFonts w:ascii="Century Gothic" w:hAnsi="Century Gothic"/>
          <w:b/>
          <w:bCs/>
        </w:rPr>
        <w:t xml:space="preserve">. Гарни. </w:t>
      </w:r>
      <w:proofErr w:type="spellStart"/>
      <w:r>
        <w:rPr>
          <w:rFonts w:ascii="Century Gothic" w:hAnsi="Century Gothic"/>
          <w:b/>
          <w:bCs/>
        </w:rPr>
        <w:t>Гегард</w:t>
      </w:r>
      <w:proofErr w:type="spellEnd"/>
      <w:r w:rsidR="004F0353">
        <w:rPr>
          <w:rFonts w:ascii="Century Gothic" w:hAnsi="Century Gothic"/>
          <w:b/>
          <w:bCs/>
        </w:rPr>
        <w:t xml:space="preserve"> </w:t>
      </w:r>
    </w:p>
    <w:p w14:paraId="33B05415" w14:textId="77777777" w:rsidR="004F0353" w:rsidRDefault="004F0353" w:rsidP="004F0353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Этот</w:t>
      </w:r>
      <w:r w:rsidRPr="007F2D2C">
        <w:rPr>
          <w:rFonts w:ascii="Century Gothic" w:hAnsi="Century Gothic"/>
        </w:rPr>
        <w:t xml:space="preserve"> день сулит нам захватывающие дух  приключения! Направляемся на озеро Севан- жемчужину Армении и второе крупнейшее высокогорное озеро Евразии. Это чудо природы находится на высоте 1916 метров над уровнем моря. Познакомимся с пышной флорой и фауной бассейна озера. Здесь есть чему восхититься: богатейшую природу Севана охраняют Национальный парк и заповедники. Поднимемся на вершину полуострова Ахтамар, легенду о происхождении которого так любят рассказывать местные. Погуляем, наслаждаясь видами </w:t>
      </w:r>
      <w:proofErr w:type="spellStart"/>
      <w:r w:rsidRPr="007F2D2C">
        <w:rPr>
          <w:rFonts w:ascii="Century Gothic" w:hAnsi="Century Gothic"/>
        </w:rPr>
        <w:t>Севанского</w:t>
      </w:r>
      <w:proofErr w:type="spellEnd"/>
      <w:r w:rsidRPr="007F2D2C">
        <w:rPr>
          <w:rFonts w:ascii="Century Gothic" w:hAnsi="Century Gothic"/>
        </w:rPr>
        <w:t xml:space="preserve"> монастыря и просторами.</w:t>
      </w:r>
    </w:p>
    <w:p w14:paraId="63AD622A" w14:textId="77777777" w:rsidR="000B473B" w:rsidRDefault="000B473B" w:rsidP="000B473B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</w:t>
      </w:r>
      <w:r w:rsidRPr="008F651F">
        <w:rPr>
          <w:rFonts w:ascii="Century Gothic" w:hAnsi="Century Gothic"/>
        </w:rPr>
        <w:t xml:space="preserve">продолжим знакомство с древними храмами Армении. По дороге сделаем остановку в излюбленном всеми туристами месте для фото- возле Арки Чаренца. Необычна архитектурная композиция тем, что с арки открывается великолепный вид на гору Арарат. Сделаем умопомрачительные фото и поедем знакомиться с легендарными храмами.  </w:t>
      </w:r>
    </w:p>
    <w:p w14:paraId="0D9BDC06" w14:textId="77777777" w:rsidR="000B473B" w:rsidRDefault="000B473B" w:rsidP="000B473B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>Начнем с языческого</w:t>
      </w:r>
      <w:r>
        <w:rPr>
          <w:rFonts w:ascii="Century Gothic" w:hAnsi="Century Gothic"/>
        </w:rPr>
        <w:t xml:space="preserve"> Гарни</w:t>
      </w:r>
      <w:r w:rsidRPr="008F651F">
        <w:rPr>
          <w:rFonts w:ascii="Century Gothic" w:hAnsi="Century Gothic"/>
        </w:rPr>
        <w:t xml:space="preserve">. Увидим древнейший и единственный в стране храм эпохи эллинизма, посвященный Богу Солнца. </w:t>
      </w:r>
      <w:r w:rsidRPr="00D53712">
        <w:rPr>
          <w:rFonts w:ascii="Century Gothic" w:hAnsi="Century Gothic"/>
        </w:rPr>
        <w:t xml:space="preserve">Построенный в греческом стиле он занимает господствующий над глубоким ущельем треугольный мыс, огибаемый рекой Азат с двух сторон. Сама окружающая территория невероятно красива. Греко-римская </w:t>
      </w:r>
      <w:r w:rsidRPr="00D53712">
        <w:rPr>
          <w:rFonts w:ascii="Century Gothic" w:hAnsi="Century Gothic"/>
        </w:rPr>
        <w:lastRenderedPageBreak/>
        <w:t>баня с мозаикой из 30.000 кусков натуральных камней, а также руины королевского дворца, перенесут вас в 3-й век н.э.</w:t>
      </w:r>
    </w:p>
    <w:p w14:paraId="0F5FF750" w14:textId="77777777" w:rsidR="000B473B" w:rsidRDefault="000B473B" w:rsidP="000B473B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А после этого нас ждут захватывающие дух горные ущелья, на скальных выступах которых расположен монастырь </w:t>
      </w:r>
      <w:proofErr w:type="spellStart"/>
      <w:r w:rsidRPr="008F651F">
        <w:rPr>
          <w:rFonts w:ascii="Century Gothic" w:hAnsi="Century Gothic"/>
        </w:rPr>
        <w:t>Гегард</w:t>
      </w:r>
      <w:proofErr w:type="spellEnd"/>
      <w:r w:rsidRPr="008F651F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В</w:t>
      </w:r>
      <w:r w:rsidRPr="00D53712">
        <w:rPr>
          <w:rFonts w:ascii="Century Gothic" w:hAnsi="Century Gothic"/>
        </w:rPr>
        <w:t xml:space="preserve">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</w:t>
      </w:r>
      <w:proofErr w:type="spellStart"/>
      <w:r w:rsidRPr="00D53712">
        <w:rPr>
          <w:rFonts w:ascii="Century Gothic" w:hAnsi="Century Gothic"/>
        </w:rPr>
        <w:t>Гохт</w:t>
      </w:r>
      <w:proofErr w:type="spellEnd"/>
      <w:r w:rsidRPr="00D53712">
        <w:rPr>
          <w:rFonts w:ascii="Century Gothic" w:hAnsi="Century Gothic"/>
        </w:rPr>
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</w:r>
      <w:proofErr w:type="spellStart"/>
      <w:r w:rsidRPr="00D53712">
        <w:rPr>
          <w:rFonts w:ascii="Century Gothic" w:hAnsi="Century Gothic"/>
        </w:rPr>
        <w:t>Гегард</w:t>
      </w:r>
      <w:proofErr w:type="spellEnd"/>
      <w:r w:rsidRPr="00D53712">
        <w:rPr>
          <w:rFonts w:ascii="Century Gothic" w:hAnsi="Century Gothic"/>
        </w:rPr>
        <w:t xml:space="preserve"> занесен в списки Всемирного наследия ЮНЕСКО (лист 2000). </w:t>
      </w:r>
      <w:r w:rsidRPr="008F651F">
        <w:rPr>
          <w:rFonts w:ascii="Century Gothic" w:hAnsi="Century Gothic"/>
        </w:rPr>
        <w:t>Удивительное место, поражающее своей красотой и умиротворенностью!</w:t>
      </w:r>
      <w:r>
        <w:rPr>
          <w:rFonts w:ascii="Century Gothic" w:hAnsi="Century Gothic"/>
        </w:rPr>
        <w:t xml:space="preserve"> </w:t>
      </w:r>
    </w:p>
    <w:p w14:paraId="2F5481D6" w14:textId="7315335A" w:rsidR="000B473B" w:rsidRDefault="000B473B" w:rsidP="000B473B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55991181" w14:textId="77777777" w:rsidR="001A1454" w:rsidRDefault="001A1454" w:rsidP="001A1454">
      <w:pPr>
        <w:rPr>
          <w:rFonts w:ascii="Century Gothic" w:hAnsi="Century Gothic"/>
          <w:b/>
          <w:bCs/>
        </w:rPr>
      </w:pPr>
    </w:p>
    <w:p w14:paraId="7C7C0ADF" w14:textId="0D9020E9" w:rsidR="001A1454" w:rsidRDefault="000B473B" w:rsidP="001A145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 w:rsidRPr="006119C6">
        <w:rPr>
          <w:rFonts w:ascii="Century Gothic" w:hAnsi="Century Gothic"/>
          <w:b/>
          <w:bCs/>
        </w:rPr>
        <w:t xml:space="preserve"> день</w:t>
      </w:r>
      <w:r w:rsidR="001A1454" w:rsidRPr="006119C6">
        <w:rPr>
          <w:rFonts w:ascii="Century Gothic" w:hAnsi="Century Gothic"/>
          <w:b/>
          <w:bCs/>
        </w:rPr>
        <w:t xml:space="preserve"> </w:t>
      </w:r>
      <w:r w:rsidR="001A1454">
        <w:rPr>
          <w:rFonts w:ascii="Century Gothic" w:hAnsi="Century Gothic"/>
          <w:b/>
          <w:bCs/>
        </w:rPr>
        <w:t xml:space="preserve"> Обзорная экскурсия по Еревану</w:t>
      </w:r>
      <w:r w:rsidR="004F0353">
        <w:rPr>
          <w:rFonts w:ascii="Century Gothic" w:hAnsi="Century Gothic"/>
          <w:b/>
          <w:bCs/>
        </w:rPr>
        <w:t xml:space="preserve"> и музеи</w:t>
      </w:r>
      <w:r w:rsidR="001A1454">
        <w:rPr>
          <w:rFonts w:ascii="Century Gothic" w:hAnsi="Century Gothic"/>
          <w:b/>
          <w:bCs/>
        </w:rPr>
        <w:t xml:space="preserve">. </w:t>
      </w:r>
    </w:p>
    <w:p w14:paraId="3DBA04BF" w14:textId="77777777" w:rsidR="001A1454" w:rsidRDefault="001A1454" w:rsidP="001A1454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Этот </w:t>
      </w:r>
      <w:r w:rsidRPr="00BD4816">
        <w:rPr>
          <w:rFonts w:ascii="Century Gothic" w:hAnsi="Century Gothic"/>
        </w:rPr>
        <w:t xml:space="preserve">день посвятим обзорной экскурсии по столице. Визитная карточка города- Ереванский Каскад будет первым пунктом нашей прогулки. Грандиозная и уникальная в своем исполнении архитектурная композиция удивит даже самых бывалых туристов. Поднимемся наверх и насладимся видами: отсюда весь город как на ладони! Дальше наш путь пройдет по Театральной площади и Северному проспекту. Здесь многолюдно и оживленно в любое время суток. Познакомимся с причудливой архитектурой Театра оперы и балета: две половинки одного целого в духе советского неоклассицизма смотрятся очень необычно. Увидим памятник любимому народному персонажу горожан- торговцу цветами </w:t>
      </w:r>
      <w:proofErr w:type="spellStart"/>
      <w:r w:rsidRPr="00BD4816">
        <w:rPr>
          <w:rFonts w:ascii="Century Gothic" w:hAnsi="Century Gothic"/>
        </w:rPr>
        <w:t>Карабала</w:t>
      </w:r>
      <w:proofErr w:type="spellEnd"/>
      <w:r w:rsidRPr="00BD4816">
        <w:rPr>
          <w:rFonts w:ascii="Century Gothic" w:hAnsi="Century Gothic"/>
        </w:rPr>
        <w:t xml:space="preserve">. А после </w:t>
      </w:r>
      <w:r>
        <w:rPr>
          <w:rFonts w:ascii="Century Gothic" w:hAnsi="Century Gothic"/>
        </w:rPr>
        <w:t>прогуляемся по</w:t>
      </w:r>
      <w:r w:rsidRPr="00BD4816">
        <w:rPr>
          <w:rFonts w:ascii="Century Gothic" w:hAnsi="Century Gothic"/>
        </w:rPr>
        <w:t xml:space="preserve"> главной площади Армении- площади Республики! </w:t>
      </w:r>
      <w:r>
        <w:rPr>
          <w:rFonts w:ascii="Century Gothic" w:hAnsi="Century Gothic"/>
        </w:rPr>
        <w:t>С апреля по октябрь ее украшают поющие фонтаны!</w:t>
      </w:r>
      <w:r w:rsidRPr="00BD4816">
        <w:rPr>
          <w:rFonts w:ascii="Century Gothic" w:hAnsi="Century Gothic"/>
        </w:rPr>
        <w:t xml:space="preserve"> </w:t>
      </w:r>
    </w:p>
    <w:p w14:paraId="4D7A7009" w14:textId="77777777" w:rsidR="00A41F8E" w:rsidRPr="00A41F8E" w:rsidRDefault="00A41F8E" w:rsidP="00A41F8E">
      <w:pPr>
        <w:pStyle w:val="a9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На этом незабываемом путешествии по Еревану, древнему городу, обогнавшему по возрасту даже Рим, ваш первый остановка – Музей истории Еревана. Здесь вы окунетесь в богатую историю этого загадочного города.</w:t>
      </w:r>
    </w:p>
    <w:p w14:paraId="6D28F5FD" w14:textId="77777777" w:rsidR="00A41F8E" w:rsidRPr="00A41F8E" w:rsidRDefault="00A41F8E" w:rsidP="00A41F8E">
      <w:pPr>
        <w:pStyle w:val="a9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Следующий этап тура – посещение легендарной ковровой фабрики «</w:t>
      </w:r>
      <w:proofErr w:type="spellStart"/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Мегерян</w:t>
      </w:r>
      <w:proofErr w:type="spellEnd"/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». Это уникальное место, где живет история тысячелетнего ковроткачества. Семья </w:t>
      </w:r>
      <w:proofErr w:type="spellStart"/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Мегерян</w:t>
      </w:r>
      <w:proofErr w:type="spellEnd"/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на протяжении четырех поколений занимается воссозданием старинных шедевров и созданием новых ковров. Вы не только увидите эти изумительные работы, но и сможете приобрести ковер, который приглянется вам. Кроме того, во время мастер-класса вы раскроете секреты мастеров ковроткачества, станете свидетелем удивительного процесса создания ковра и даже сможете принять в нем участие.</w:t>
      </w:r>
    </w:p>
    <w:p w14:paraId="5771DA41" w14:textId="77777777" w:rsidR="00A41F8E" w:rsidRPr="00A41F8E" w:rsidRDefault="00A41F8E" w:rsidP="00A41F8E">
      <w:pPr>
        <w:pStyle w:val="a9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Но чтобы по-настоящему ощутить дух Еревана, важно познакомиться с его трагической историей. Мы посетим мемориальный комплекс Геноцида армян, который с 1965 года хранит воспоминания о событиях 1915 года. Это место вызывает глубокие эмоции и помогает понять исторический путь армянского народа.</w:t>
      </w:r>
    </w:p>
    <w:p w14:paraId="45CEC675" w14:textId="77777777" w:rsidR="00A41F8E" w:rsidRPr="00A41F8E" w:rsidRDefault="00A41F8E" w:rsidP="00A41F8E">
      <w:pPr>
        <w:pStyle w:val="a9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Завершающий аккорд вашего путешествия – дом-музей Сергея Параджанова, где вы погрузитесь в мир жизни и творчества этого выдающегося армянского кинорежиссера и художника. Музей – это не просто экспонаты, это реконструкция жизненного пространства Параджанова, где каждый уголок наполнен его духом и талантом.</w:t>
      </w:r>
    </w:p>
    <w:p w14:paraId="5AEF993F" w14:textId="0DD3EB38" w:rsidR="00A41F8E" w:rsidRPr="00A41F8E" w:rsidRDefault="00A41F8E" w:rsidP="00A41F8E">
      <w:pPr>
        <w:pStyle w:val="a9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A41F8E">
        <w:rPr>
          <w:rFonts w:ascii="Century Gothic" w:eastAsiaTheme="minorHAnsi" w:hAnsi="Century Gothic" w:cstheme="minorBidi"/>
          <w:sz w:val="22"/>
          <w:szCs w:val="22"/>
          <w:lang w:eastAsia="en-US"/>
        </w:rPr>
        <w:t>Приглашаем вас в увлекательное путешествие по Еревану, где каждый шаг раскрывает новые страницы истории и культуры этого уникального города.</w:t>
      </w:r>
    </w:p>
    <w:p w14:paraId="7CC2E41A" w14:textId="77777777" w:rsidR="000B473B" w:rsidRDefault="000B473B" w:rsidP="001A1454">
      <w:pPr>
        <w:ind w:firstLine="708"/>
        <w:rPr>
          <w:rFonts w:ascii="Century Gothic" w:hAnsi="Century Gothic"/>
        </w:rPr>
      </w:pPr>
    </w:p>
    <w:p w14:paraId="2454F76B" w14:textId="77777777" w:rsidR="001A1454" w:rsidRDefault="001A1454" w:rsidP="001A145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Ночь в Ереване</w:t>
      </w:r>
    </w:p>
    <w:p w14:paraId="6AA48A27" w14:textId="77777777" w:rsidR="001A1454" w:rsidRDefault="001A1454" w:rsidP="001A1454">
      <w:pPr>
        <w:rPr>
          <w:rFonts w:ascii="Century Gothic" w:hAnsi="Century Gothic"/>
        </w:rPr>
      </w:pPr>
    </w:p>
    <w:p w14:paraId="4554E28B" w14:textId="207791E3" w:rsidR="001A1454" w:rsidRDefault="000B473B" w:rsidP="001A145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4</w:t>
      </w:r>
      <w:r w:rsidRPr="006119C6">
        <w:rPr>
          <w:rFonts w:ascii="Century Gothic" w:hAnsi="Century Gothic"/>
          <w:b/>
          <w:bCs/>
        </w:rPr>
        <w:t xml:space="preserve"> день</w:t>
      </w:r>
      <w:r w:rsidR="001A1454" w:rsidRPr="006119C6">
        <w:rPr>
          <w:rFonts w:ascii="Century Gothic" w:hAnsi="Century Gothic"/>
          <w:b/>
          <w:bCs/>
        </w:rPr>
        <w:t xml:space="preserve"> </w:t>
      </w:r>
      <w:r w:rsidR="001A1454">
        <w:rPr>
          <w:rFonts w:ascii="Century Gothic" w:hAnsi="Century Gothic"/>
          <w:b/>
          <w:bCs/>
        </w:rPr>
        <w:t xml:space="preserve"> Хор </w:t>
      </w:r>
      <w:proofErr w:type="spellStart"/>
      <w:r w:rsidR="001A1454">
        <w:rPr>
          <w:rFonts w:ascii="Century Gothic" w:hAnsi="Century Gothic"/>
          <w:b/>
          <w:bCs/>
        </w:rPr>
        <w:t>Вирап</w:t>
      </w:r>
      <w:proofErr w:type="spellEnd"/>
      <w:r w:rsidR="001A1454">
        <w:rPr>
          <w:rFonts w:ascii="Century Gothic" w:hAnsi="Century Gothic"/>
          <w:b/>
          <w:bCs/>
        </w:rPr>
        <w:t xml:space="preserve">. </w:t>
      </w:r>
      <w:proofErr w:type="spellStart"/>
      <w:r w:rsidR="001A1454">
        <w:rPr>
          <w:rFonts w:ascii="Century Gothic" w:hAnsi="Century Gothic"/>
          <w:b/>
          <w:bCs/>
        </w:rPr>
        <w:t>Нораванк</w:t>
      </w:r>
      <w:proofErr w:type="spellEnd"/>
      <w:r w:rsidR="001A1454">
        <w:rPr>
          <w:rFonts w:ascii="Century Gothic" w:hAnsi="Century Gothic"/>
          <w:b/>
          <w:bCs/>
        </w:rPr>
        <w:t>. Винная дегустация</w:t>
      </w:r>
    </w:p>
    <w:p w14:paraId="6483C94F" w14:textId="77777777" w:rsidR="001A1454" w:rsidRPr="00BD4816" w:rsidRDefault="001A1454" w:rsidP="001A1454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 xml:space="preserve">«Гвоздь программы»- Арарат откроется нам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подножия- Хор </w:t>
      </w:r>
      <w:proofErr w:type="spellStart"/>
      <w:r w:rsidRPr="00BD4816">
        <w:rPr>
          <w:rFonts w:ascii="Century Gothic" w:hAnsi="Century Gothic"/>
        </w:rPr>
        <w:t>Вирапа</w:t>
      </w:r>
      <w:proofErr w:type="spellEnd"/>
      <w:r w:rsidRPr="00BD4816">
        <w:rPr>
          <w:rFonts w:ascii="Century Gothic" w:hAnsi="Century Gothic"/>
        </w:rPr>
        <w:t>. Но мы приберегли легендарное пристанище Ноя «на десерт», и вот, наконец, оказавшись почти на границе с Турцией, сможем лицезреть склоны Арарата воочию.</w:t>
      </w:r>
    </w:p>
    <w:p w14:paraId="2ECEBB3C" w14:textId="77777777" w:rsidR="001A1454" w:rsidRDefault="001A1454" w:rsidP="001A1454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ab/>
        <w:t xml:space="preserve">В ущелье реки Арпа среди красных скал посетим еще одно удивительное место- монастырь </w:t>
      </w:r>
      <w:proofErr w:type="spellStart"/>
      <w:r w:rsidRPr="00BD4816">
        <w:rPr>
          <w:rFonts w:ascii="Century Gothic" w:hAnsi="Century Gothic"/>
        </w:rPr>
        <w:t>Нораванк</w:t>
      </w:r>
      <w:proofErr w:type="spellEnd"/>
      <w:r w:rsidRPr="00BD4816">
        <w:rPr>
          <w:rFonts w:ascii="Century Gothic" w:hAnsi="Century Gothic"/>
        </w:rPr>
        <w:t xml:space="preserve">. Храм 13-14 века отличается необычной архитектурой и является к тому же усыпальницей армянских князей. </w:t>
      </w:r>
    </w:p>
    <w:p w14:paraId="4BF1B6FA" w14:textId="77777777" w:rsidR="001A1454" w:rsidRDefault="001A1454" w:rsidP="001A1454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>Ну а после насыщенного дня будем делиться впечатлениями во время экскурсии по винному заводу. Дегустация</w:t>
      </w:r>
      <w:r>
        <w:rPr>
          <w:rFonts w:ascii="Century Gothic" w:hAnsi="Century Gothic"/>
        </w:rPr>
        <w:t xml:space="preserve"> армянского вина</w:t>
      </w:r>
      <w:r w:rsidRPr="00BD4816">
        <w:rPr>
          <w:rFonts w:ascii="Century Gothic" w:hAnsi="Century Gothic"/>
        </w:rPr>
        <w:t>, само собой, также предполагается!</w:t>
      </w:r>
      <w:r>
        <w:rPr>
          <w:rFonts w:ascii="Century Gothic" w:hAnsi="Century Gothic"/>
        </w:rPr>
        <w:t xml:space="preserve"> </w:t>
      </w:r>
    </w:p>
    <w:p w14:paraId="130567EB" w14:textId="77777777" w:rsidR="001A1454" w:rsidRDefault="001A1454" w:rsidP="001A1454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79A7C365" w14:textId="77777777" w:rsidR="001A1454" w:rsidRDefault="001A1454" w:rsidP="00BD4816">
      <w:pPr>
        <w:rPr>
          <w:rFonts w:ascii="Century Gothic" w:hAnsi="Century Gothic"/>
          <w:b/>
          <w:bCs/>
        </w:rPr>
      </w:pPr>
    </w:p>
    <w:p w14:paraId="7A27F10A" w14:textId="47E3EEE9" w:rsidR="008F651F" w:rsidRDefault="00641538" w:rsidP="008F651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5 </w:t>
      </w:r>
      <w:r w:rsidR="007F2D2C">
        <w:rPr>
          <w:rFonts w:ascii="Century Gothic" w:hAnsi="Century Gothic"/>
          <w:b/>
          <w:bCs/>
        </w:rPr>
        <w:t xml:space="preserve"> </w:t>
      </w:r>
      <w:r w:rsidR="007F2D2C" w:rsidRPr="006119C6">
        <w:rPr>
          <w:rFonts w:ascii="Century Gothic" w:hAnsi="Century Gothic"/>
          <w:b/>
          <w:bCs/>
        </w:rPr>
        <w:t xml:space="preserve">день </w:t>
      </w:r>
      <w:r w:rsidR="007F2D2C">
        <w:rPr>
          <w:rFonts w:ascii="Century Gothic" w:hAnsi="Century Gothic"/>
          <w:b/>
          <w:bCs/>
        </w:rPr>
        <w:t xml:space="preserve"> </w:t>
      </w:r>
      <w:r w:rsidR="008F651F">
        <w:rPr>
          <w:rFonts w:ascii="Century Gothic" w:hAnsi="Century Gothic"/>
          <w:b/>
          <w:bCs/>
        </w:rPr>
        <w:t xml:space="preserve">Вылет из Еревана </w:t>
      </w:r>
    </w:p>
    <w:p w14:paraId="688532C8" w14:textId="55C5A6B9" w:rsidR="008F651F" w:rsidRDefault="008F651F" w:rsidP="008F651F">
      <w:pPr>
        <w:rPr>
          <w:rFonts w:ascii="Century Gothic" w:hAnsi="Century Gothic"/>
        </w:rPr>
      </w:pPr>
      <w:r>
        <w:rPr>
          <w:rFonts w:ascii="Century Gothic" w:hAnsi="Century Gothic"/>
        </w:rPr>
        <w:t>Сегодня освобождаем номера и п</w:t>
      </w:r>
      <w:r w:rsidRPr="008F651F">
        <w:rPr>
          <w:rFonts w:ascii="Century Gothic" w:hAnsi="Century Gothic"/>
        </w:rPr>
        <w:t>рощаемся с гостеприимной и удивительной Арменией. Трансфер в аэропорт.</w:t>
      </w:r>
    </w:p>
    <w:p w14:paraId="44E0D5DA" w14:textId="77777777" w:rsidR="00391806" w:rsidRDefault="00391806" w:rsidP="008F651F">
      <w:pPr>
        <w:rPr>
          <w:rFonts w:ascii="Century Gothic" w:hAnsi="Century Gothic"/>
        </w:rPr>
      </w:pPr>
    </w:p>
    <w:p w14:paraId="51AC074E" w14:textId="4FA10E48" w:rsidR="00391806" w:rsidRDefault="00391806" w:rsidP="00391806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0ADBCEA" wp14:editId="54355844">
            <wp:extent cx="4362450" cy="2181226"/>
            <wp:effectExtent l="0" t="0" r="0" b="0"/>
            <wp:docPr id="12036548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54849" name="Рисунок 12036548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224" cy="218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E193" w14:textId="6FB9767C" w:rsidR="008F651F" w:rsidRDefault="008F651F" w:rsidP="008F651F">
      <w:pPr>
        <w:rPr>
          <w:rFonts w:ascii="Century Gothic" w:hAnsi="Century Gothic"/>
        </w:rPr>
      </w:pPr>
    </w:p>
    <w:p w14:paraId="1BAA4BED" w14:textId="77777777" w:rsidR="008F651F" w:rsidRDefault="008F651F" w:rsidP="008F651F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p w14:paraId="6F2F7E37" w14:textId="77777777" w:rsidR="008F651F" w:rsidRDefault="008F651F" w:rsidP="008F651F">
      <w:pPr>
        <w:rPr>
          <w:rFonts w:ascii="Century Gothic" w:hAnsi="Century Gothic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7"/>
      </w:tblGrid>
      <w:tr w:rsidR="008F651F" w:rsidRPr="00E10E23" w14:paraId="7DE9FB0A" w14:textId="77777777" w:rsidTr="001A1454">
        <w:trPr>
          <w:trHeight w:val="3915"/>
        </w:trPr>
        <w:tc>
          <w:tcPr>
            <w:tcW w:w="4727" w:type="dxa"/>
          </w:tcPr>
          <w:p w14:paraId="0C09E9E3" w14:textId="1F8AE327" w:rsidR="008F651F" w:rsidRPr="001A1454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1A1454">
              <w:rPr>
                <w:rFonts w:ascii="Century Gothic" w:hAnsi="Century Gothic"/>
                <w:b/>
                <w:bCs/>
              </w:rPr>
              <w:lastRenderedPageBreak/>
              <w:t>Цена тура на человека</w:t>
            </w:r>
            <w:r w:rsidR="00ED77D3">
              <w:rPr>
                <w:rFonts w:ascii="Century Gothic" w:hAnsi="Century Gothic"/>
                <w:b/>
                <w:bCs/>
              </w:rPr>
              <w:t>:</w:t>
            </w:r>
            <w:r w:rsidRPr="001A1454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35E5E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7849DA55" w14:textId="77777777" w:rsidR="001A1454" w:rsidRDefault="008F651F" w:rsidP="001A1454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</w:p>
          <w:p w14:paraId="5FA3EE85" w14:textId="2746740A" w:rsidR="001A1454" w:rsidRPr="004F0353" w:rsidRDefault="000B473B" w:rsidP="001A145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570</w:t>
            </w:r>
            <w:r w:rsidR="0099409C" w:rsidRPr="004F0353">
              <w:rPr>
                <w:rFonts w:ascii="Century Gothic" w:hAnsi="Century Gothic"/>
                <w:b/>
                <w:bCs/>
              </w:rPr>
              <w:t>$</w:t>
            </w:r>
          </w:p>
          <w:p w14:paraId="064E5928" w14:textId="2F025216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3B427540" w14:textId="77777777" w:rsidR="001A1454" w:rsidRDefault="008F651F" w:rsidP="001A1454">
            <w:pPr>
              <w:rPr>
                <w:rFonts w:ascii="Century Gothic" w:hAnsi="Century Gothic"/>
                <w:b/>
                <w:bCs/>
              </w:rPr>
            </w:pPr>
            <w:r w:rsidRPr="001A1454">
              <w:rPr>
                <w:rFonts w:ascii="Century Gothic" w:hAnsi="Century Gothic"/>
                <w:b/>
                <w:bCs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</w:p>
          <w:p w14:paraId="1B27F1D3" w14:textId="5860873E" w:rsidR="001A1454" w:rsidRPr="0099409C" w:rsidRDefault="000B473B" w:rsidP="001A145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890</w:t>
            </w:r>
            <w:r w:rsidR="0099409C" w:rsidRPr="004F0353">
              <w:rPr>
                <w:rFonts w:ascii="Century Gothic" w:hAnsi="Century Gothic"/>
                <w:b/>
                <w:bCs/>
              </w:rPr>
              <w:t xml:space="preserve"> $</w:t>
            </w:r>
          </w:p>
          <w:p w14:paraId="06BF1180" w14:textId="6674F89A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2B805787" w14:textId="77777777" w:rsidR="001A1454" w:rsidRDefault="008F651F" w:rsidP="001A1454">
            <w:pPr>
              <w:rPr>
                <w:rFonts w:ascii="Century Gothic" w:hAnsi="Century Gothic"/>
                <w:b/>
                <w:bCs/>
              </w:rPr>
            </w:pPr>
            <w:r w:rsidRPr="001A1454">
              <w:rPr>
                <w:rFonts w:ascii="Century Gothic" w:hAnsi="Century Gothic"/>
                <w:b/>
                <w:bCs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</w:p>
          <w:p w14:paraId="49483625" w14:textId="4760B74B" w:rsidR="001A1454" w:rsidRPr="0099409C" w:rsidRDefault="000B473B" w:rsidP="001A145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510</w:t>
            </w:r>
            <w:r w:rsidR="0099409C">
              <w:rPr>
                <w:rFonts w:ascii="Century Gothic" w:hAnsi="Century Gothic"/>
                <w:b/>
                <w:bCs/>
                <w:lang w:val="en-US"/>
              </w:rPr>
              <w:t xml:space="preserve"> $</w:t>
            </w:r>
          </w:p>
          <w:p w14:paraId="6B0F174A" w14:textId="725210D7" w:rsidR="008F651F" w:rsidRPr="002B286A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3CFD70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727" w:type="dxa"/>
          </w:tcPr>
          <w:p w14:paraId="61C3CB1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2F537CDD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30E9EAA6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18DBBD45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40F8C72C" w14:textId="77777777" w:rsidR="008F651F" w:rsidRPr="007B320F" w:rsidRDefault="008F651F" w:rsidP="00602793">
            <w:pPr>
              <w:jc w:val="both"/>
              <w:rPr>
                <w:sz w:val="16"/>
                <w:szCs w:val="16"/>
              </w:rPr>
            </w:pPr>
          </w:p>
          <w:p w14:paraId="22FDCB49" w14:textId="77777777" w:rsidR="008F651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03816F59" w14:textId="77777777" w:rsidR="0099409C" w:rsidRPr="007B320F" w:rsidRDefault="0099409C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D6C835C" w14:textId="39050EF4" w:rsidR="008F651F" w:rsidRPr="00313EC7" w:rsidRDefault="008F651F" w:rsidP="00602793">
            <w:pPr>
              <w:jc w:val="both"/>
              <w:rPr>
                <w:sz w:val="16"/>
                <w:szCs w:val="16"/>
                <w:lang w:val="en-US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- </w:t>
            </w:r>
            <w:r w:rsidRPr="00C515A1">
              <w:rPr>
                <w:rFonts w:ascii="Century Gothic" w:hAnsi="Century Gothic"/>
                <w:sz w:val="16"/>
                <w:szCs w:val="16"/>
                <w:lang w:val="en-US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,</w:t>
            </w:r>
            <w:r w:rsidR="00313EC7" w:rsidRPr="00313EC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Comfort Hotel</w:t>
            </w:r>
            <w:r w:rsidR="00313EC7" w:rsidRPr="00313EC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46F86A71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74FDFD11" w14:textId="77777777" w:rsidR="008F651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 и входные билеты, указанные в туре</w:t>
            </w:r>
          </w:p>
          <w:p w14:paraId="402516DA" w14:textId="77777777" w:rsidR="00A41F8E" w:rsidRDefault="00A41F8E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7A0CDC8" w14:textId="7E8B46B9" w:rsidR="00A41F8E" w:rsidRDefault="00A41F8E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Винная дегустация</w:t>
            </w:r>
          </w:p>
          <w:p w14:paraId="4627C3B1" w14:textId="77777777" w:rsidR="00A41F8E" w:rsidRDefault="00A41F8E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430A459" w14:textId="65B1B963" w:rsidR="0099409C" w:rsidRDefault="00A41F8E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Мастер-класс по ковроткачеству</w:t>
            </w:r>
          </w:p>
          <w:p w14:paraId="62AC5938" w14:textId="77777777" w:rsidR="00A41F8E" w:rsidRDefault="00A41F8E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E89C7A6" w14:textId="2A2BDA5E" w:rsidR="0099409C" w:rsidRPr="0099409C" w:rsidRDefault="0099409C" w:rsidP="0099409C">
            <w:pPr>
              <w:rPr>
                <w:rFonts w:ascii="Century Gothic" w:hAnsi="Century Gothic"/>
                <w:sz w:val="16"/>
                <w:szCs w:val="16"/>
              </w:rPr>
            </w:pPr>
            <w:r w:rsidRPr="004F0353">
              <w:rPr>
                <w:rFonts w:ascii="Century Gothic" w:hAnsi="Century Gothic"/>
                <w:sz w:val="16"/>
                <w:szCs w:val="16"/>
              </w:rPr>
              <w:t xml:space="preserve">!!! </w:t>
            </w:r>
            <w:r w:rsidRPr="0099409C">
              <w:rPr>
                <w:rFonts w:ascii="Century Gothic" w:hAnsi="Century Gothic"/>
                <w:sz w:val="16"/>
                <w:szCs w:val="16"/>
              </w:rPr>
              <w:t xml:space="preserve">экскурсии Гарни. </w:t>
            </w:r>
            <w:proofErr w:type="spellStart"/>
            <w:r w:rsidRPr="0099409C">
              <w:rPr>
                <w:rFonts w:ascii="Century Gothic" w:hAnsi="Century Gothic"/>
                <w:sz w:val="16"/>
                <w:szCs w:val="16"/>
              </w:rPr>
              <w:t>Гегард</w:t>
            </w:r>
            <w:proofErr w:type="spellEnd"/>
            <w:r w:rsidRPr="0099409C">
              <w:rPr>
                <w:rFonts w:ascii="Century Gothic" w:hAnsi="Century Gothic"/>
                <w:sz w:val="16"/>
                <w:szCs w:val="16"/>
              </w:rPr>
              <w:t xml:space="preserve">. Севан. </w:t>
            </w:r>
            <w:proofErr w:type="spellStart"/>
            <w:r w:rsidRPr="0099409C">
              <w:rPr>
                <w:rFonts w:ascii="Century Gothic" w:hAnsi="Century Gothic"/>
                <w:sz w:val="16"/>
                <w:szCs w:val="16"/>
              </w:rPr>
              <w:t>Севановнак</w:t>
            </w:r>
            <w:proofErr w:type="spellEnd"/>
            <w:r w:rsidRPr="0099409C">
              <w:rPr>
                <w:rFonts w:ascii="Century Gothic" w:hAnsi="Century Gothic"/>
                <w:sz w:val="16"/>
                <w:szCs w:val="16"/>
              </w:rPr>
              <w:t xml:space="preserve"> могут быть объединены </w:t>
            </w:r>
          </w:p>
          <w:p w14:paraId="26BCFC74" w14:textId="77777777" w:rsidR="0099409C" w:rsidRPr="0099409C" w:rsidRDefault="0099409C" w:rsidP="0099409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9A4B392" w14:textId="3B2DBD1E" w:rsidR="0099409C" w:rsidRPr="0099409C" w:rsidRDefault="0099409C" w:rsidP="0099409C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9409C">
              <w:rPr>
                <w:rFonts w:ascii="Century Gothic" w:hAnsi="Century Gothic"/>
                <w:b/>
                <w:bCs/>
                <w:sz w:val="16"/>
                <w:szCs w:val="16"/>
              </w:rPr>
              <w:t>Билеты на канатную дорогу в Цахкадзоре не входят в стоимость – оплачиваются на месте</w:t>
            </w:r>
          </w:p>
          <w:p w14:paraId="215077C5" w14:textId="2BACF377" w:rsidR="008F651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504E00B" w14:textId="77777777" w:rsidR="0071082B" w:rsidRDefault="0071082B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70F7A6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3180BD09" w14:textId="77777777" w:rsidR="00313EC7" w:rsidRDefault="008F651F" w:rsidP="0060279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>Авиабилеты, Страховка,  Персональные расходы</w:t>
            </w:r>
            <w:r w:rsidR="00E72729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7338C014" w14:textId="77777777" w:rsidR="00313EC7" w:rsidRDefault="00313EC7" w:rsidP="0060279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32DC1A4" w14:textId="77777777" w:rsidR="00313EC7" w:rsidRPr="00CA7B2E" w:rsidRDefault="00313EC7" w:rsidP="00313EC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Обеды (если не прописаны, что входят в стоимость) 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>заказ и оплата на месте (перед экскурсией!)</w:t>
            </w:r>
          </w:p>
          <w:p w14:paraId="5238F137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D8AB90C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450AE3D" w14:textId="49E27B1B" w:rsidR="008F651F" w:rsidRPr="0071082B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t>ВНИМАНИЕ! АКТУАЛЬНЫЙ ПОРЯДОК ЭКСКУРСИЙ будет указан в ВАУЧЕРЕ ПЕРЕД НАЧАЛОМ ПОЕЗДКИ!!</w:t>
      </w:r>
    </w:p>
    <w:p w14:paraId="5F707622" w14:textId="6EEB55D8" w:rsidR="0071082B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5493B19" w14:textId="77777777" w:rsidR="0071082B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D4E3E30" w14:textId="77777777" w:rsidR="0071082B" w:rsidRPr="007B320F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391A85" w14:textId="77777777" w:rsidR="008F651F" w:rsidRPr="007B320F" w:rsidRDefault="008F651F" w:rsidP="008F651F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07BB61A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Компания Travel </w:t>
      </w:r>
      <w:proofErr w:type="spellStart"/>
      <w:r w:rsidRPr="007B320F">
        <w:rPr>
          <w:rFonts w:ascii="Century Gothic" w:hAnsi="Century Gothic"/>
          <w:sz w:val="18"/>
          <w:szCs w:val="20"/>
        </w:rPr>
        <w:t>Bee</w:t>
      </w:r>
      <w:proofErr w:type="spellEnd"/>
      <w:r w:rsidRPr="007B320F">
        <w:rPr>
          <w:rFonts w:ascii="Century Gothic" w:hAnsi="Century Gothic"/>
          <w:sz w:val="18"/>
          <w:szCs w:val="20"/>
        </w:rPr>
        <w:t xml:space="preserve">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A9DBE33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50967A66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37E28D05" w14:textId="77777777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525AA297" w14:textId="77777777" w:rsidR="0099409C" w:rsidRPr="007B320F" w:rsidRDefault="0099409C" w:rsidP="008F651F">
      <w:pPr>
        <w:spacing w:after="0"/>
        <w:rPr>
          <w:rFonts w:ascii="Century Gothic" w:hAnsi="Century Gothic"/>
          <w:sz w:val="18"/>
          <w:szCs w:val="20"/>
        </w:rPr>
      </w:pPr>
    </w:p>
    <w:p w14:paraId="0948DD39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4B5B9678" w14:textId="66533FC5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  <w:r w:rsidRPr="007B320F">
        <w:rPr>
          <w:rFonts w:ascii="Century Gothic" w:hAnsi="Century Gothic"/>
          <w:sz w:val="18"/>
          <w:szCs w:val="20"/>
        </w:rPr>
        <w:br/>
        <w:t>Окончание экскурсий в центре города (трансфер к началу экскурсий осуществляется)</w:t>
      </w:r>
    </w:p>
    <w:p w14:paraId="22C2573D" w14:textId="588BB7AF" w:rsidR="0071082B" w:rsidRDefault="0071082B" w:rsidP="008F651F">
      <w:pPr>
        <w:spacing w:after="0"/>
        <w:rPr>
          <w:rFonts w:ascii="Century Gothic" w:hAnsi="Century Gothic"/>
          <w:sz w:val="18"/>
          <w:szCs w:val="20"/>
        </w:rPr>
      </w:pPr>
    </w:p>
    <w:sectPr w:rsidR="0071082B" w:rsidSect="00BD4816">
      <w:footerReference w:type="default" r:id="rId10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11D7" w14:textId="77777777" w:rsidR="00E636BA" w:rsidRDefault="00E636BA" w:rsidP="007D2405">
      <w:pPr>
        <w:spacing w:after="0" w:line="240" w:lineRule="auto"/>
      </w:pPr>
      <w:r>
        <w:separator/>
      </w:r>
    </w:p>
  </w:endnote>
  <w:endnote w:type="continuationSeparator" w:id="0">
    <w:p w14:paraId="77C5A2D3" w14:textId="77777777" w:rsidR="00E636BA" w:rsidRDefault="00E636BA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66C" w14:textId="46457FC0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9230" w14:textId="77777777" w:rsidR="00E636BA" w:rsidRDefault="00E636BA" w:rsidP="007D2405">
      <w:pPr>
        <w:spacing w:after="0" w:line="240" w:lineRule="auto"/>
      </w:pPr>
      <w:r>
        <w:separator/>
      </w:r>
    </w:p>
  </w:footnote>
  <w:footnote w:type="continuationSeparator" w:id="0">
    <w:p w14:paraId="5F2DB402" w14:textId="77777777" w:rsidR="00E636BA" w:rsidRDefault="00E636BA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9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0"/>
    <w:rsid w:val="00074D67"/>
    <w:rsid w:val="000B473B"/>
    <w:rsid w:val="001A1454"/>
    <w:rsid w:val="00214225"/>
    <w:rsid w:val="0027454A"/>
    <w:rsid w:val="00286791"/>
    <w:rsid w:val="00313EC7"/>
    <w:rsid w:val="00342635"/>
    <w:rsid w:val="0039095A"/>
    <w:rsid w:val="00391806"/>
    <w:rsid w:val="003D62F5"/>
    <w:rsid w:val="00403943"/>
    <w:rsid w:val="00440BA6"/>
    <w:rsid w:val="00452B1D"/>
    <w:rsid w:val="00466D7F"/>
    <w:rsid w:val="004A656C"/>
    <w:rsid w:val="004F0353"/>
    <w:rsid w:val="005C0591"/>
    <w:rsid w:val="00641538"/>
    <w:rsid w:val="006B4585"/>
    <w:rsid w:val="006F7DAE"/>
    <w:rsid w:val="0071082B"/>
    <w:rsid w:val="00755EDC"/>
    <w:rsid w:val="00770862"/>
    <w:rsid w:val="00772E30"/>
    <w:rsid w:val="007D2405"/>
    <w:rsid w:val="007F2D2C"/>
    <w:rsid w:val="008F0EED"/>
    <w:rsid w:val="008F651F"/>
    <w:rsid w:val="00974BBA"/>
    <w:rsid w:val="00982920"/>
    <w:rsid w:val="0099409C"/>
    <w:rsid w:val="009F4FB0"/>
    <w:rsid w:val="00A41F8E"/>
    <w:rsid w:val="00AC411E"/>
    <w:rsid w:val="00BC3675"/>
    <w:rsid w:val="00BD4816"/>
    <w:rsid w:val="00BF2CF0"/>
    <w:rsid w:val="00D42218"/>
    <w:rsid w:val="00E209BF"/>
    <w:rsid w:val="00E47B31"/>
    <w:rsid w:val="00E636BA"/>
    <w:rsid w:val="00E72729"/>
    <w:rsid w:val="00ED77D3"/>
    <w:rsid w:val="00EF5ECC"/>
    <w:rsid w:val="00F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chartTrackingRefBased/>
  <w15:docId w15:val="{60BF88E8-7CB4-488C-A2D3-239D9DC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1167</Words>
  <Characters>6480</Characters>
  <Application>Microsoft Office Word</Application>
  <DocSecurity>0</DocSecurity>
  <Lines>648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6</cp:revision>
  <dcterms:created xsi:type="dcterms:W3CDTF">2023-11-21T17:16:00Z</dcterms:created>
  <dcterms:modified xsi:type="dcterms:W3CDTF">2023-11-21T18:37:00Z</dcterms:modified>
</cp:coreProperties>
</file>