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04" w:rsidRDefault="00024A5A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  <w:r>
        <w:rPr>
          <w:rFonts w:ascii="Arial" w:hAnsi="Arial"/>
          <w:bCs/>
          <w:noProof/>
          <w:color w:val="282828"/>
          <w:sz w:val="20"/>
          <w:lang w:eastAsia="ru-RU" w:bidi="ar-SA"/>
        </w:rPr>
        <w:drawing>
          <wp:inline distT="0" distB="0" distL="0" distR="0">
            <wp:extent cx="2105025" cy="1266825"/>
            <wp:effectExtent l="19050" t="0" r="9525" b="0"/>
            <wp:docPr id="4" name="Picture 1" descr="travel_b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_be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698" w:rsidRPr="00C11656" w:rsidRDefault="00BE3674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48"/>
        </w:rPr>
      </w:pPr>
      <w:r>
        <w:rPr>
          <w:rStyle w:val="a3"/>
          <w:rFonts w:ascii="Arial" w:hAnsi="Arial"/>
          <w:color w:val="282828"/>
          <w:sz w:val="48"/>
        </w:rPr>
        <w:t>Грузинская душ</w:t>
      </w:r>
      <w:bookmarkStart w:id="0" w:name="_GoBack"/>
      <w:bookmarkEnd w:id="0"/>
      <w:r>
        <w:rPr>
          <w:rStyle w:val="a3"/>
          <w:rFonts w:ascii="Arial" w:hAnsi="Arial"/>
          <w:color w:val="282828"/>
          <w:sz w:val="48"/>
        </w:rPr>
        <w:t>а</w:t>
      </w:r>
    </w:p>
    <w:p w:rsidR="007F4FB1" w:rsidRDefault="007F4FB1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</w:p>
    <w:p w:rsidR="00AF2008" w:rsidRDefault="00290F68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  <w:r>
        <w:rPr>
          <w:rStyle w:val="a3"/>
          <w:rFonts w:ascii="Arial" w:hAnsi="Arial"/>
          <w:color w:val="282828"/>
          <w:sz w:val="22"/>
          <w:szCs w:val="28"/>
        </w:rPr>
        <w:t>7</w:t>
      </w:r>
      <w:r w:rsidR="00D56698" w:rsidRPr="00C11656">
        <w:rPr>
          <w:rStyle w:val="a3"/>
          <w:rFonts w:ascii="Arial" w:hAnsi="Arial"/>
          <w:color w:val="282828"/>
          <w:sz w:val="22"/>
          <w:szCs w:val="28"/>
        </w:rPr>
        <w:t xml:space="preserve"> дней/</w:t>
      </w:r>
      <w:r>
        <w:rPr>
          <w:rStyle w:val="a3"/>
          <w:rFonts w:ascii="Arial" w:hAnsi="Arial"/>
          <w:color w:val="282828"/>
          <w:sz w:val="22"/>
          <w:szCs w:val="28"/>
        </w:rPr>
        <w:t>6</w:t>
      </w:r>
      <w:r w:rsidR="00D56698" w:rsidRPr="00C11656">
        <w:rPr>
          <w:rStyle w:val="a3"/>
          <w:rFonts w:ascii="Arial" w:hAnsi="Arial"/>
          <w:color w:val="282828"/>
          <w:sz w:val="22"/>
          <w:szCs w:val="28"/>
        </w:rPr>
        <w:t xml:space="preserve"> ноч</w:t>
      </w:r>
      <w:r w:rsidR="0071661B">
        <w:rPr>
          <w:rStyle w:val="a3"/>
          <w:rFonts w:ascii="Arial" w:hAnsi="Arial"/>
          <w:color w:val="282828"/>
          <w:sz w:val="22"/>
          <w:szCs w:val="28"/>
        </w:rPr>
        <w:t>ей</w:t>
      </w:r>
      <w:r w:rsidR="007F4FB1">
        <w:rPr>
          <w:rStyle w:val="a3"/>
          <w:rFonts w:ascii="Arial" w:hAnsi="Arial"/>
          <w:color w:val="282828"/>
          <w:sz w:val="22"/>
          <w:szCs w:val="28"/>
        </w:rPr>
        <w:t xml:space="preserve"> </w:t>
      </w:r>
      <w:r w:rsidR="00AF2008">
        <w:rPr>
          <w:rStyle w:val="a3"/>
          <w:rFonts w:ascii="Arial" w:hAnsi="Arial"/>
          <w:color w:val="282828"/>
          <w:sz w:val="22"/>
          <w:szCs w:val="28"/>
        </w:rPr>
        <w:t xml:space="preserve"> </w:t>
      </w:r>
    </w:p>
    <w:p w:rsidR="00676BA8" w:rsidRPr="00DA0663" w:rsidRDefault="00676BA8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</w:p>
    <w:p w:rsidR="00DA0663" w:rsidRDefault="00DA0663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8"/>
          <w:szCs w:val="28"/>
        </w:rPr>
      </w:pPr>
      <w:r w:rsidRPr="00DA0663">
        <w:rPr>
          <w:rStyle w:val="a3"/>
          <w:rFonts w:ascii="Arial" w:hAnsi="Arial"/>
          <w:color w:val="282828"/>
          <w:sz w:val="28"/>
          <w:szCs w:val="28"/>
        </w:rPr>
        <w:t xml:space="preserve">Даты заездов </w:t>
      </w:r>
    </w:p>
    <w:p w:rsidR="004035D3" w:rsidRDefault="004035D3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8"/>
          <w:szCs w:val="28"/>
        </w:rPr>
      </w:pPr>
    </w:p>
    <w:p w:rsidR="004035D3" w:rsidRDefault="004035D3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8"/>
          <w:szCs w:val="28"/>
        </w:rPr>
      </w:pPr>
      <w:r w:rsidRPr="005C2544">
        <w:rPr>
          <w:rStyle w:val="a3"/>
          <w:rFonts w:ascii="Arial" w:hAnsi="Arial"/>
          <w:color w:val="282828"/>
          <w:sz w:val="28"/>
          <w:szCs w:val="28"/>
          <w:highlight w:val="yellow"/>
        </w:rPr>
        <w:t xml:space="preserve">Декабрь </w:t>
      </w:r>
      <w:r w:rsidR="006C33FE" w:rsidRPr="005C2544">
        <w:rPr>
          <w:rStyle w:val="a3"/>
          <w:rFonts w:ascii="Arial" w:hAnsi="Arial"/>
          <w:color w:val="282828"/>
          <w:sz w:val="28"/>
          <w:szCs w:val="28"/>
          <w:highlight w:val="yellow"/>
        </w:rPr>
        <w:t>4, 9, 14, 19, 24, 29</w:t>
      </w:r>
    </w:p>
    <w:p w:rsidR="004035D3" w:rsidRDefault="004035D3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8"/>
          <w:szCs w:val="28"/>
        </w:rPr>
      </w:pPr>
      <w:r>
        <w:rPr>
          <w:rStyle w:val="a3"/>
          <w:rFonts w:ascii="Arial" w:hAnsi="Arial"/>
          <w:color w:val="282828"/>
          <w:sz w:val="28"/>
          <w:szCs w:val="28"/>
        </w:rPr>
        <w:t xml:space="preserve">Январь </w:t>
      </w:r>
      <w:r w:rsidRPr="004035D3">
        <w:rPr>
          <w:rStyle w:val="a3"/>
          <w:rFonts w:ascii="Arial" w:hAnsi="Arial" w:hint="eastAsia"/>
          <w:color w:val="282828"/>
          <w:sz w:val="28"/>
          <w:szCs w:val="28"/>
        </w:rPr>
        <w:t>3,8,13,18,23,28</w:t>
      </w:r>
    </w:p>
    <w:p w:rsidR="004035D3" w:rsidRDefault="004035D3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8"/>
          <w:szCs w:val="28"/>
        </w:rPr>
      </w:pPr>
      <w:r>
        <w:rPr>
          <w:rStyle w:val="a3"/>
          <w:rFonts w:ascii="Arial" w:hAnsi="Arial"/>
          <w:color w:val="282828"/>
          <w:sz w:val="28"/>
          <w:szCs w:val="28"/>
        </w:rPr>
        <w:t xml:space="preserve">Февраль </w:t>
      </w:r>
      <w:r w:rsidRPr="004035D3">
        <w:rPr>
          <w:rStyle w:val="a3"/>
          <w:rFonts w:ascii="Arial" w:hAnsi="Arial" w:hint="eastAsia"/>
          <w:color w:val="282828"/>
          <w:sz w:val="28"/>
          <w:szCs w:val="28"/>
        </w:rPr>
        <w:t>2,7,12,17,22,27</w:t>
      </w:r>
    </w:p>
    <w:p w:rsidR="004035D3" w:rsidRDefault="004035D3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8"/>
          <w:szCs w:val="28"/>
        </w:rPr>
      </w:pPr>
    </w:p>
    <w:p w:rsidR="004035D3" w:rsidRDefault="004035D3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8"/>
          <w:szCs w:val="28"/>
        </w:rPr>
      </w:pPr>
    </w:p>
    <w:p w:rsidR="00E3736B" w:rsidRDefault="00D56698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  <w:r>
        <w:rPr>
          <w:rStyle w:val="a3"/>
          <w:rFonts w:ascii="Arial" w:hAnsi="Arial"/>
          <w:color w:val="282828"/>
          <w:sz w:val="20"/>
        </w:rPr>
        <w:t xml:space="preserve">1 день </w:t>
      </w:r>
      <w:r w:rsidR="00E568EA">
        <w:rPr>
          <w:rStyle w:val="a3"/>
          <w:rFonts w:ascii="Arial" w:hAnsi="Arial"/>
          <w:b w:val="0"/>
          <w:color w:val="282828"/>
          <w:sz w:val="20"/>
        </w:rPr>
        <w:t xml:space="preserve">  </w:t>
      </w:r>
      <w:r w:rsidR="00E568EA" w:rsidRPr="00E568EA">
        <w:rPr>
          <w:rStyle w:val="a3"/>
          <w:rFonts w:ascii="Arial" w:hAnsi="Arial"/>
          <w:color w:val="282828"/>
          <w:sz w:val="20"/>
        </w:rPr>
        <w:t>прилет  в Тбилиси</w:t>
      </w:r>
      <w:r w:rsidR="00E568EA">
        <w:rPr>
          <w:rStyle w:val="a3"/>
          <w:rFonts w:ascii="Arial" w:hAnsi="Arial"/>
          <w:b w:val="0"/>
          <w:color w:val="282828"/>
          <w:sz w:val="20"/>
        </w:rPr>
        <w:t xml:space="preserve"> </w:t>
      </w:r>
    </w:p>
    <w:p w:rsidR="00E568EA" w:rsidRDefault="005115BD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 xml:space="preserve">Прилет встреча </w:t>
      </w:r>
      <w:proofErr w:type="gramStart"/>
      <w:r>
        <w:rPr>
          <w:rFonts w:ascii="Arial" w:hAnsi="Arial"/>
          <w:color w:val="282828"/>
          <w:sz w:val="20"/>
        </w:rPr>
        <w:t>тран</w:t>
      </w:r>
      <w:r w:rsidR="00E568EA">
        <w:rPr>
          <w:rFonts w:ascii="Arial" w:hAnsi="Arial"/>
          <w:color w:val="282828"/>
          <w:sz w:val="20"/>
        </w:rPr>
        <w:t xml:space="preserve">фер </w:t>
      </w:r>
      <w:r>
        <w:rPr>
          <w:rFonts w:ascii="Arial" w:hAnsi="Arial"/>
          <w:color w:val="282828"/>
          <w:sz w:val="20"/>
        </w:rPr>
        <w:t xml:space="preserve"> в</w:t>
      </w:r>
      <w:proofErr w:type="gramEnd"/>
      <w:r>
        <w:rPr>
          <w:rFonts w:ascii="Arial" w:hAnsi="Arial"/>
          <w:color w:val="282828"/>
          <w:sz w:val="20"/>
        </w:rPr>
        <w:t xml:space="preserve"> отель .</w:t>
      </w:r>
      <w:r w:rsidR="004C5607">
        <w:rPr>
          <w:rFonts w:ascii="Arial" w:hAnsi="Arial"/>
          <w:color w:val="282828"/>
          <w:sz w:val="20"/>
        </w:rPr>
        <w:t xml:space="preserve"> свободное время побродить по Тбилиси. </w:t>
      </w:r>
      <w:r w:rsidR="00E568EA">
        <w:rPr>
          <w:rFonts w:ascii="Arial" w:hAnsi="Arial"/>
          <w:color w:val="282828"/>
          <w:sz w:val="20"/>
        </w:rPr>
        <w:t xml:space="preserve">Ночевка в отеле </w:t>
      </w:r>
    </w:p>
    <w:p w:rsidR="00676BA8" w:rsidRDefault="00676BA8" w:rsidP="00676BA8">
      <w:pPr>
        <w:spacing w:line="360" w:lineRule="auto"/>
        <w:rPr>
          <w:rFonts w:ascii="Arial" w:hAnsi="Arial"/>
          <w:color w:val="282828"/>
          <w:sz w:val="20"/>
        </w:rPr>
      </w:pPr>
    </w:p>
    <w:p w:rsidR="00B55423" w:rsidRPr="00255478" w:rsidRDefault="00290F68" w:rsidP="00B55423">
      <w:pPr>
        <w:spacing w:line="360" w:lineRule="auto"/>
        <w:rPr>
          <w:rFonts w:ascii="Arial" w:hAnsi="Arial"/>
          <w:b/>
          <w:color w:val="282828"/>
          <w:sz w:val="20"/>
        </w:rPr>
      </w:pPr>
      <w:r>
        <w:rPr>
          <w:rFonts w:ascii="Arial" w:hAnsi="Arial"/>
          <w:b/>
          <w:color w:val="282828"/>
          <w:sz w:val="20"/>
        </w:rPr>
        <w:t>2</w:t>
      </w:r>
      <w:r w:rsidR="00255478" w:rsidRPr="00255478">
        <w:rPr>
          <w:rFonts w:ascii="Arial" w:hAnsi="Arial"/>
          <w:b/>
          <w:color w:val="282828"/>
          <w:sz w:val="20"/>
        </w:rPr>
        <w:t xml:space="preserve"> день </w:t>
      </w:r>
      <w:proofErr w:type="spellStart"/>
      <w:r w:rsidR="00255478" w:rsidRPr="00255478">
        <w:rPr>
          <w:rFonts w:ascii="Arial" w:hAnsi="Arial"/>
          <w:b/>
          <w:color w:val="282828"/>
          <w:sz w:val="20"/>
        </w:rPr>
        <w:t>Уплисцихе</w:t>
      </w:r>
      <w:proofErr w:type="spellEnd"/>
    </w:p>
    <w:p w:rsidR="00B55423" w:rsidRPr="00B55423" w:rsidRDefault="00264D16" w:rsidP="00B55423">
      <w:pPr>
        <w:spacing w:line="360" w:lineRule="auto"/>
        <w:rPr>
          <w:rFonts w:ascii="Arial" w:hAnsi="Arial"/>
          <w:color w:val="282828"/>
          <w:sz w:val="20"/>
        </w:rPr>
      </w:pPr>
      <w:r>
        <w:rPr>
          <w:rFonts w:ascii="Arial" w:hAnsi="Arial"/>
          <w:bCs/>
          <w:color w:val="282828"/>
          <w:sz w:val="20"/>
        </w:rPr>
        <w:t>В этот день</w:t>
      </w:r>
      <w:r w:rsidRPr="00334CF4">
        <w:rPr>
          <w:rFonts w:ascii="Arial" w:hAnsi="Arial"/>
          <w:bCs/>
          <w:color w:val="282828"/>
          <w:sz w:val="20"/>
        </w:rPr>
        <w:t xml:space="preserve"> </w:t>
      </w:r>
      <w:r>
        <w:rPr>
          <w:rFonts w:ascii="Arial" w:hAnsi="Arial"/>
          <w:bCs/>
          <w:color w:val="282828"/>
          <w:sz w:val="20"/>
        </w:rPr>
        <w:t xml:space="preserve">запланировано </w:t>
      </w:r>
      <w:r w:rsidRPr="00334CF4">
        <w:rPr>
          <w:rFonts w:ascii="Arial" w:hAnsi="Arial"/>
          <w:bCs/>
          <w:color w:val="282828"/>
          <w:sz w:val="20"/>
        </w:rPr>
        <w:t xml:space="preserve">посещение </w:t>
      </w:r>
      <w:proofErr w:type="spellStart"/>
      <w:r w:rsidRPr="00334CF4">
        <w:rPr>
          <w:rFonts w:ascii="Arial" w:hAnsi="Arial"/>
          <w:bCs/>
          <w:color w:val="282828"/>
          <w:sz w:val="20"/>
        </w:rPr>
        <w:t>Уплисцихе</w:t>
      </w:r>
      <w:proofErr w:type="spellEnd"/>
      <w:r w:rsidRPr="00334CF4">
        <w:rPr>
          <w:rFonts w:ascii="Arial" w:hAnsi="Arial"/>
          <w:bCs/>
          <w:color w:val="282828"/>
          <w:sz w:val="20"/>
        </w:rPr>
        <w:t xml:space="preserve"> -пещерного города который является самым древним в </w:t>
      </w:r>
      <w:r w:rsidRPr="00334CF4">
        <w:rPr>
          <w:rFonts w:ascii="Arial" w:hAnsi="Arial"/>
          <w:color w:val="282828"/>
          <w:sz w:val="20"/>
        </w:rPr>
        <w:t xml:space="preserve">Грузии!  Тут Вы увидите старые залы Святой </w:t>
      </w:r>
      <w:proofErr w:type="gramStart"/>
      <w:r w:rsidRPr="00334CF4">
        <w:rPr>
          <w:rFonts w:ascii="Arial" w:hAnsi="Arial"/>
          <w:color w:val="282828"/>
          <w:sz w:val="20"/>
        </w:rPr>
        <w:t>Тамары ,</w:t>
      </w:r>
      <w:proofErr w:type="gramEnd"/>
      <w:r w:rsidRPr="00334CF4">
        <w:rPr>
          <w:rFonts w:ascii="Arial" w:hAnsi="Arial"/>
          <w:color w:val="282828"/>
          <w:sz w:val="20"/>
        </w:rPr>
        <w:t xml:space="preserve"> винный погреб , аптеку , театр и т.п.  </w:t>
      </w:r>
      <w:r w:rsidRPr="00D8004C">
        <w:rPr>
          <w:rFonts w:ascii="Arial" w:hAnsi="Arial"/>
          <w:color w:val="282828"/>
          <w:sz w:val="20"/>
        </w:rPr>
        <w:t xml:space="preserve">Далее город Гори, а также остановка у музея Сталина (у кого будет желание может посетить за </w:t>
      </w:r>
      <w:proofErr w:type="spellStart"/>
      <w:r w:rsidRPr="00D8004C">
        <w:rPr>
          <w:rFonts w:ascii="Arial" w:hAnsi="Arial"/>
          <w:color w:val="282828"/>
          <w:sz w:val="20"/>
        </w:rPr>
        <w:t>доп</w:t>
      </w:r>
      <w:proofErr w:type="spellEnd"/>
      <w:r w:rsidRPr="00D8004C">
        <w:rPr>
          <w:rFonts w:ascii="Arial" w:hAnsi="Arial"/>
          <w:color w:val="282828"/>
          <w:sz w:val="20"/>
        </w:rPr>
        <w:t xml:space="preserve"> плату 8$).</w:t>
      </w:r>
      <w:r w:rsidRPr="00334CF4">
        <w:rPr>
          <w:rFonts w:ascii="Arial" w:hAnsi="Arial"/>
          <w:color w:val="282828"/>
          <w:sz w:val="20"/>
        </w:rPr>
        <w:t xml:space="preserve"> Приезд </w:t>
      </w:r>
      <w:r w:rsidR="004C5607">
        <w:rPr>
          <w:rFonts w:ascii="Arial" w:hAnsi="Arial"/>
          <w:color w:val="282828"/>
          <w:sz w:val="20"/>
        </w:rPr>
        <w:t xml:space="preserve"> и ночь </w:t>
      </w:r>
      <w:r w:rsidRPr="00334CF4">
        <w:rPr>
          <w:rFonts w:ascii="Arial" w:hAnsi="Arial"/>
          <w:color w:val="282828"/>
          <w:sz w:val="20"/>
        </w:rPr>
        <w:t xml:space="preserve">в </w:t>
      </w:r>
      <w:r w:rsidR="004C5607">
        <w:rPr>
          <w:rFonts w:ascii="Arial" w:hAnsi="Arial"/>
          <w:color w:val="282828"/>
          <w:sz w:val="20"/>
        </w:rPr>
        <w:t>Ахалцихе.</w:t>
      </w:r>
    </w:p>
    <w:p w:rsidR="00B55423" w:rsidRPr="00B55423" w:rsidRDefault="00B55423" w:rsidP="00B55423">
      <w:pPr>
        <w:spacing w:line="360" w:lineRule="auto"/>
        <w:rPr>
          <w:rFonts w:ascii="Arial" w:hAnsi="Arial"/>
          <w:color w:val="282828"/>
          <w:sz w:val="20"/>
        </w:rPr>
      </w:pPr>
    </w:p>
    <w:p w:rsidR="00B55423" w:rsidRDefault="00290F68" w:rsidP="00B55423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3</w:t>
      </w:r>
      <w:r w:rsidR="00B55423" w:rsidRPr="00B55423">
        <w:rPr>
          <w:rStyle w:val="a3"/>
          <w:rFonts w:ascii="Arial" w:hAnsi="Arial"/>
          <w:color w:val="282828"/>
          <w:sz w:val="20"/>
        </w:rPr>
        <w:t xml:space="preserve">  день </w:t>
      </w:r>
      <w:r w:rsidR="004C5607">
        <w:rPr>
          <w:rStyle w:val="a3"/>
          <w:rFonts w:ascii="Arial" w:hAnsi="Arial"/>
          <w:color w:val="282828"/>
          <w:sz w:val="20"/>
        </w:rPr>
        <w:t xml:space="preserve"> </w:t>
      </w:r>
      <w:proofErr w:type="spellStart"/>
      <w:r w:rsidR="004C5607">
        <w:rPr>
          <w:rStyle w:val="a3"/>
          <w:rFonts w:ascii="Arial" w:hAnsi="Arial"/>
          <w:color w:val="282828"/>
          <w:sz w:val="20"/>
        </w:rPr>
        <w:t>Вардзия</w:t>
      </w:r>
      <w:proofErr w:type="spellEnd"/>
      <w:r w:rsidR="004C5607">
        <w:rPr>
          <w:rStyle w:val="a3"/>
          <w:rFonts w:ascii="Arial" w:hAnsi="Arial"/>
          <w:color w:val="282828"/>
          <w:sz w:val="20"/>
        </w:rPr>
        <w:t xml:space="preserve"> и Рабат</w:t>
      </w:r>
    </w:p>
    <w:p w:rsidR="004C5607" w:rsidRDefault="004C5607" w:rsidP="004C5607">
      <w:pPr>
        <w:spacing w:before="100" w:beforeAutospacing="1" w:after="100" w:afterAutospacing="1" w:line="360" w:lineRule="auto"/>
        <w:rPr>
          <w:rFonts w:ascii="Arial" w:hAnsi="Arial"/>
          <w:color w:val="282828"/>
          <w:sz w:val="20"/>
          <w:szCs w:val="20"/>
        </w:rPr>
      </w:pPr>
      <w:r w:rsidRPr="000F70F1">
        <w:rPr>
          <w:rFonts w:ascii="Arial" w:hAnsi="Arial"/>
          <w:color w:val="282828"/>
          <w:sz w:val="20"/>
          <w:szCs w:val="20"/>
        </w:rPr>
        <w:t>После завтрака группу ждет интереснейшая экскурсия в </w:t>
      </w:r>
      <w:proofErr w:type="spellStart"/>
      <w:r w:rsidRPr="000F70F1">
        <w:rPr>
          <w:rFonts w:ascii="Arial" w:hAnsi="Arial"/>
          <w:color w:val="282828"/>
          <w:sz w:val="20"/>
          <w:szCs w:val="20"/>
        </w:rPr>
        <w:t>Вардзию</w:t>
      </w:r>
      <w:proofErr w:type="spellEnd"/>
      <w:r w:rsidRPr="000F70F1">
        <w:rPr>
          <w:rFonts w:ascii="Arial" w:hAnsi="Arial"/>
          <w:color w:val="282828"/>
          <w:sz w:val="20"/>
          <w:szCs w:val="20"/>
        </w:rPr>
        <w:t>. Это знаменитый монастырский комплекс, покоящийся среди гор. Он занимает территорию свыше 900 метров вдоль левого берега реки Куры и представляет собой сложную систему из более чем 600 помещений (от келий и часовен до казнохранилища), высеченных в камне!</w:t>
      </w:r>
      <w:r>
        <w:rPr>
          <w:rFonts w:ascii="Arial" w:hAnsi="Arial"/>
          <w:color w:val="282828"/>
          <w:sz w:val="20"/>
          <w:szCs w:val="20"/>
        </w:rPr>
        <w:t xml:space="preserve">  </w:t>
      </w:r>
      <w:r w:rsidRPr="000F70F1">
        <w:rPr>
          <w:rFonts w:ascii="Arial" w:hAnsi="Arial"/>
          <w:color w:val="282828"/>
          <w:sz w:val="20"/>
          <w:szCs w:val="20"/>
        </w:rPr>
        <w:t xml:space="preserve">Тур в </w:t>
      </w:r>
      <w:proofErr w:type="spellStart"/>
      <w:r w:rsidRPr="000F70F1">
        <w:rPr>
          <w:rFonts w:ascii="Arial" w:hAnsi="Arial"/>
          <w:color w:val="282828"/>
          <w:sz w:val="20"/>
          <w:szCs w:val="20"/>
        </w:rPr>
        <w:t>Вардзию</w:t>
      </w:r>
      <w:proofErr w:type="spellEnd"/>
      <w:r w:rsidRPr="000F70F1">
        <w:rPr>
          <w:rFonts w:ascii="Arial" w:hAnsi="Arial"/>
          <w:color w:val="282828"/>
          <w:sz w:val="20"/>
          <w:szCs w:val="20"/>
        </w:rPr>
        <w:t xml:space="preserve"> — это один из ключевых пунктов поездки. Здесь царит атмосфера силы, покоряющая своей таинственностью. Только подумайте, на что способен человек во имя веры!</w:t>
      </w:r>
      <w:r w:rsidRPr="000F70F1">
        <w:rPr>
          <w:rFonts w:ascii="Arial" w:hAnsi="Arial"/>
          <w:color w:val="282828"/>
          <w:sz w:val="20"/>
          <w:szCs w:val="20"/>
        </w:rPr>
        <w:br/>
        <w:t>Строительство монастыря началось в эпоху правления великой царицы Тамары, однако существуют сведения, что первые пещеры появились здесь еще раньше, ориентировочно в период с 1156 по 1184 года. Окончанием возведения комплекса считают 1285-1306 годы. Исторически он служил не только монастырем, но и крепостью.</w:t>
      </w:r>
      <w:r w:rsidRPr="000F70F1">
        <w:rPr>
          <w:rFonts w:ascii="Arial" w:hAnsi="Arial"/>
          <w:color w:val="282828"/>
          <w:sz w:val="20"/>
          <w:szCs w:val="20"/>
        </w:rPr>
        <w:br/>
        <w:t>Несмотря на то, что комплекс утратил свою стратегическую важность в результате сильнейшего землетрясения в XIII веке, когда часть скалы обрушилась в реку Кура, он до сих пор обладает большой важностью. Более того, на сегодняшний день монастырь является действующим.</w:t>
      </w:r>
      <w:r w:rsidRPr="000F70F1">
        <w:rPr>
          <w:rFonts w:ascii="Arial" w:hAnsi="Arial"/>
          <w:color w:val="282828"/>
          <w:sz w:val="20"/>
          <w:szCs w:val="20"/>
        </w:rPr>
        <w:br/>
        <w:t xml:space="preserve">Если вы не были в </w:t>
      </w:r>
      <w:proofErr w:type="spellStart"/>
      <w:r w:rsidRPr="000F70F1">
        <w:rPr>
          <w:rFonts w:ascii="Arial" w:hAnsi="Arial"/>
          <w:color w:val="282828"/>
          <w:sz w:val="20"/>
          <w:szCs w:val="20"/>
        </w:rPr>
        <w:t>Вардзии</w:t>
      </w:r>
      <w:proofErr w:type="spellEnd"/>
      <w:r w:rsidRPr="000F70F1">
        <w:rPr>
          <w:rFonts w:ascii="Arial" w:hAnsi="Arial"/>
          <w:color w:val="282828"/>
          <w:sz w:val="20"/>
          <w:szCs w:val="20"/>
        </w:rPr>
        <w:t xml:space="preserve">, значит вы не видели Грузию. Это место впечатляет своим величием, поражает красотой и живописными местами, где оно скрывается в течение многих веков от внешнего мира. </w:t>
      </w:r>
    </w:p>
    <w:p w:rsidR="004C5607" w:rsidRDefault="004C5607" w:rsidP="004C5607">
      <w:pPr>
        <w:spacing w:before="100" w:beforeAutospacing="1" w:after="100" w:afterAutospacing="1" w:line="360" w:lineRule="auto"/>
        <w:rPr>
          <w:rFonts w:ascii="Arial" w:hAnsi="Arial"/>
          <w:color w:val="282828"/>
          <w:sz w:val="20"/>
          <w:szCs w:val="20"/>
        </w:rPr>
      </w:pPr>
      <w:r>
        <w:rPr>
          <w:rFonts w:ascii="Arial" w:hAnsi="Arial"/>
          <w:color w:val="282828"/>
          <w:sz w:val="20"/>
          <w:szCs w:val="20"/>
        </w:rPr>
        <w:lastRenderedPageBreak/>
        <w:t xml:space="preserve">Далее мы посетим крепость Рабат. </w:t>
      </w:r>
      <w:r w:rsidRPr="00B32A4B">
        <w:rPr>
          <w:rFonts w:ascii="Arial" w:hAnsi="Arial"/>
          <w:color w:val="282828"/>
          <w:sz w:val="20"/>
          <w:szCs w:val="20"/>
        </w:rPr>
        <w:t>Это могучая, неприступная крепость превратилась в огромный город, который занимает около 7 га и каждый метр территории таи</w:t>
      </w:r>
      <w:r>
        <w:rPr>
          <w:rFonts w:ascii="Arial" w:hAnsi="Arial"/>
          <w:color w:val="282828"/>
          <w:sz w:val="20"/>
          <w:szCs w:val="20"/>
        </w:rPr>
        <w:t>т множество загадок и сюрпризов</w:t>
      </w:r>
      <w:r w:rsidRPr="00B32A4B">
        <w:rPr>
          <w:rFonts w:ascii="Arial" w:hAnsi="Arial"/>
          <w:color w:val="282828"/>
          <w:sz w:val="20"/>
          <w:szCs w:val="20"/>
        </w:rPr>
        <w:t>.</w:t>
      </w:r>
      <w:r>
        <w:rPr>
          <w:rFonts w:ascii="Arial" w:hAnsi="Arial"/>
          <w:color w:val="282828"/>
          <w:sz w:val="20"/>
          <w:szCs w:val="20"/>
        </w:rPr>
        <w:t xml:space="preserve"> В Рабате можно познакомиться с богатой грузинской и турецкой историей и культурой.  </w:t>
      </w:r>
      <w:r w:rsidRPr="005F05EF">
        <w:rPr>
          <w:rFonts w:ascii="Arial" w:hAnsi="Arial"/>
          <w:color w:val="282828"/>
          <w:sz w:val="20"/>
          <w:szCs w:val="20"/>
        </w:rPr>
        <w:t xml:space="preserve">Здесь есть и православный храм и мечеть </w:t>
      </w:r>
      <w:proofErr w:type="gramStart"/>
      <w:r w:rsidRPr="005F05EF">
        <w:rPr>
          <w:rFonts w:ascii="Arial" w:hAnsi="Arial"/>
          <w:color w:val="282828"/>
          <w:sz w:val="20"/>
          <w:szCs w:val="20"/>
        </w:rPr>
        <w:t>и  оборонительные</w:t>
      </w:r>
      <w:proofErr w:type="gramEnd"/>
      <w:r w:rsidRPr="005F05EF">
        <w:rPr>
          <w:rFonts w:ascii="Arial" w:hAnsi="Arial"/>
          <w:color w:val="282828"/>
          <w:sz w:val="20"/>
          <w:szCs w:val="20"/>
        </w:rPr>
        <w:t xml:space="preserve"> сооружения и музей </w:t>
      </w:r>
      <w:proofErr w:type="spellStart"/>
      <w:r w:rsidRPr="005F05EF">
        <w:rPr>
          <w:rFonts w:ascii="Arial" w:hAnsi="Arial"/>
          <w:color w:val="282828"/>
          <w:sz w:val="20"/>
          <w:szCs w:val="20"/>
        </w:rPr>
        <w:t>Самцхе</w:t>
      </w:r>
      <w:proofErr w:type="spellEnd"/>
      <w:r w:rsidRPr="005F05EF">
        <w:rPr>
          <w:rFonts w:ascii="Arial" w:hAnsi="Arial"/>
          <w:color w:val="282828"/>
          <w:sz w:val="20"/>
          <w:szCs w:val="20"/>
        </w:rPr>
        <w:t xml:space="preserve">-Джавахети. Прекрасные фонтанчики, бассейны, головокружительные панорамы и тончайший аромат лаванды – вся территория буквально утопает в зелени. Мы посетим нижнюю часть крепости - громадные стены, массивные ворота, которые ведут внутрь крепости. Чистые мощеные тропинки и небольшие площадки </w:t>
      </w:r>
      <w:proofErr w:type="gramStart"/>
      <w:r w:rsidRPr="005F05EF">
        <w:rPr>
          <w:rFonts w:ascii="Arial" w:hAnsi="Arial"/>
          <w:color w:val="282828"/>
          <w:sz w:val="20"/>
          <w:szCs w:val="20"/>
        </w:rPr>
        <w:t>и  бассейны</w:t>
      </w:r>
      <w:proofErr w:type="gramEnd"/>
      <w:r w:rsidRPr="005F05EF">
        <w:rPr>
          <w:rFonts w:ascii="Arial" w:hAnsi="Arial"/>
          <w:color w:val="282828"/>
          <w:sz w:val="20"/>
          <w:szCs w:val="20"/>
        </w:rPr>
        <w:t xml:space="preserve"> так и манят посидеть в уютных кафе. Здесь же </w:t>
      </w:r>
      <w:proofErr w:type="spellStart"/>
      <w:r w:rsidRPr="005F05EF">
        <w:rPr>
          <w:rFonts w:ascii="Arial" w:hAnsi="Arial"/>
          <w:color w:val="282828"/>
          <w:sz w:val="20"/>
          <w:szCs w:val="20"/>
        </w:rPr>
        <w:t>ростет</w:t>
      </w:r>
      <w:proofErr w:type="spellEnd"/>
      <w:r w:rsidRPr="005F05EF">
        <w:rPr>
          <w:rFonts w:ascii="Arial" w:hAnsi="Arial"/>
          <w:color w:val="282828"/>
          <w:sz w:val="20"/>
          <w:szCs w:val="20"/>
        </w:rPr>
        <w:t xml:space="preserve"> молодой ступенчатый виноградник. </w:t>
      </w:r>
      <w:r>
        <w:rPr>
          <w:rFonts w:ascii="Arial" w:hAnsi="Arial"/>
          <w:color w:val="282828"/>
          <w:sz w:val="20"/>
          <w:szCs w:val="20"/>
        </w:rPr>
        <w:t xml:space="preserve">Посещение музея (верхней части)– доп. плата.  </w:t>
      </w:r>
      <w:r w:rsidRPr="000F70F1">
        <w:rPr>
          <w:rFonts w:ascii="Arial" w:hAnsi="Arial"/>
          <w:color w:val="282828"/>
          <w:sz w:val="20"/>
          <w:szCs w:val="20"/>
        </w:rPr>
        <w:t xml:space="preserve"> </w:t>
      </w:r>
    </w:p>
    <w:p w:rsidR="004C5607" w:rsidRDefault="004C5607" w:rsidP="004C5607">
      <w:pPr>
        <w:spacing w:before="100" w:beforeAutospacing="1" w:after="100" w:afterAutospacing="1" w:line="360" w:lineRule="auto"/>
        <w:rPr>
          <w:rFonts w:ascii="Arial" w:hAnsi="Arial"/>
          <w:color w:val="282828"/>
          <w:sz w:val="20"/>
          <w:szCs w:val="20"/>
        </w:rPr>
      </w:pPr>
      <w:r w:rsidRPr="000F70F1">
        <w:rPr>
          <w:rFonts w:ascii="Arial" w:hAnsi="Arial"/>
          <w:color w:val="282828"/>
          <w:sz w:val="20"/>
          <w:szCs w:val="20"/>
        </w:rPr>
        <w:t>П</w:t>
      </w:r>
      <w:r>
        <w:rPr>
          <w:rFonts w:ascii="Arial" w:hAnsi="Arial"/>
          <w:color w:val="282828"/>
          <w:sz w:val="20"/>
          <w:szCs w:val="20"/>
        </w:rPr>
        <w:t>оздний п</w:t>
      </w:r>
      <w:r w:rsidRPr="000F70F1">
        <w:rPr>
          <w:rFonts w:ascii="Arial" w:hAnsi="Arial"/>
          <w:color w:val="282828"/>
          <w:sz w:val="20"/>
          <w:szCs w:val="20"/>
        </w:rPr>
        <w:t>риезд в Тбилис</w:t>
      </w:r>
      <w:r>
        <w:rPr>
          <w:rFonts w:ascii="Arial" w:hAnsi="Arial"/>
          <w:color w:val="282828"/>
          <w:sz w:val="20"/>
          <w:szCs w:val="20"/>
        </w:rPr>
        <w:t>и и свободное время.</w:t>
      </w:r>
    </w:p>
    <w:p w:rsidR="0071661B" w:rsidRPr="00A107FC" w:rsidRDefault="00290F68" w:rsidP="0071661B">
      <w:pPr>
        <w:spacing w:before="100" w:beforeAutospacing="1" w:after="100" w:afterAutospacing="1"/>
        <w:rPr>
          <w:rFonts w:ascii="Arial" w:hAnsi="Arial"/>
          <w:b/>
          <w:color w:val="282828"/>
          <w:sz w:val="20"/>
          <w:szCs w:val="20"/>
        </w:rPr>
      </w:pPr>
      <w:r>
        <w:rPr>
          <w:rStyle w:val="a3"/>
          <w:rFonts w:ascii="Arial" w:hAnsi="Arial"/>
          <w:sz w:val="20"/>
          <w:szCs w:val="20"/>
        </w:rPr>
        <w:t>4</w:t>
      </w:r>
      <w:r w:rsidR="00A107FC" w:rsidRPr="00A107FC">
        <w:rPr>
          <w:rStyle w:val="a3"/>
          <w:rFonts w:ascii="Arial" w:hAnsi="Arial"/>
          <w:sz w:val="20"/>
          <w:szCs w:val="20"/>
        </w:rPr>
        <w:t xml:space="preserve"> </w:t>
      </w:r>
      <w:r w:rsidR="0071661B" w:rsidRPr="00A107FC">
        <w:rPr>
          <w:rStyle w:val="a3"/>
          <w:rFonts w:ascii="Arial" w:hAnsi="Arial"/>
          <w:sz w:val="20"/>
          <w:szCs w:val="20"/>
        </w:rPr>
        <w:t>день</w:t>
      </w:r>
      <w:r w:rsidR="0071661B" w:rsidRPr="00A107FC">
        <w:rPr>
          <w:rFonts w:ascii="Arial" w:hAnsi="Arial"/>
          <w:b/>
          <w:color w:val="282828"/>
          <w:sz w:val="20"/>
          <w:szCs w:val="20"/>
        </w:rPr>
        <w:t xml:space="preserve"> </w:t>
      </w:r>
      <w:r w:rsidR="00583FB4">
        <w:rPr>
          <w:rFonts w:ascii="Arial" w:hAnsi="Arial"/>
          <w:b/>
          <w:color w:val="282828"/>
          <w:sz w:val="20"/>
          <w:szCs w:val="20"/>
        </w:rPr>
        <w:t>Тбилиси</w:t>
      </w:r>
    </w:p>
    <w:p w:rsidR="00583FB4" w:rsidRPr="000F70F1" w:rsidRDefault="00A107FC" w:rsidP="00583FB4">
      <w:pPr>
        <w:spacing w:before="100" w:beforeAutospacing="1" w:after="100" w:afterAutospacing="1" w:line="360" w:lineRule="auto"/>
        <w:rPr>
          <w:rFonts w:ascii="Arial" w:hAnsi="Arial"/>
          <w:color w:val="282828"/>
          <w:sz w:val="20"/>
          <w:szCs w:val="20"/>
        </w:rPr>
      </w:pPr>
      <w:r>
        <w:rPr>
          <w:rFonts w:ascii="Arial" w:hAnsi="Arial"/>
          <w:color w:val="282828"/>
          <w:sz w:val="20"/>
        </w:rPr>
        <w:t xml:space="preserve">Сегодня вас ждет первое знакомство с городом – пешая экскурсия по Тбилиси, по его старому центру. Тбилисский Собор Святой Троицы, или </w:t>
      </w:r>
      <w:proofErr w:type="spellStart"/>
      <w:r>
        <w:rPr>
          <w:rFonts w:ascii="Arial" w:hAnsi="Arial"/>
          <w:color w:val="282828"/>
          <w:sz w:val="20"/>
        </w:rPr>
        <w:t>Цминда</w:t>
      </w:r>
      <w:proofErr w:type="spellEnd"/>
      <w:r>
        <w:rPr>
          <w:rFonts w:ascii="Arial" w:hAnsi="Arial"/>
          <w:color w:val="282828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Самеба</w:t>
      </w:r>
      <w:proofErr w:type="spellEnd"/>
      <w:r>
        <w:rPr>
          <w:rFonts w:ascii="Arial" w:hAnsi="Arial"/>
          <w:color w:val="282828"/>
          <w:sz w:val="20"/>
        </w:rPr>
        <w:t xml:space="preserve">  «Пресвятая Троица» — главный кафедральный собор Грузинской православной церкви, который находится в Тбилиси, на холме св. Ильи. Посетим древние храмы </w:t>
      </w:r>
      <w:proofErr w:type="spellStart"/>
      <w:r>
        <w:rPr>
          <w:rFonts w:ascii="Arial" w:hAnsi="Arial"/>
          <w:color w:val="282828"/>
          <w:sz w:val="20"/>
        </w:rPr>
        <w:t>Метехи</w:t>
      </w:r>
      <w:proofErr w:type="spellEnd"/>
      <w:r>
        <w:rPr>
          <w:rFonts w:ascii="Arial" w:hAnsi="Arial"/>
          <w:color w:val="282828"/>
          <w:sz w:val="20"/>
        </w:rPr>
        <w:t xml:space="preserve">-крестово-купольная церковь, построенная в XII и </w:t>
      </w:r>
      <w:proofErr w:type="spellStart"/>
      <w:r>
        <w:rPr>
          <w:rFonts w:ascii="Arial" w:hAnsi="Arial"/>
          <w:color w:val="282828"/>
          <w:sz w:val="20"/>
        </w:rPr>
        <w:t>Анчисхати</w:t>
      </w:r>
      <w:proofErr w:type="spellEnd"/>
      <w:r>
        <w:rPr>
          <w:rFonts w:ascii="Arial" w:hAnsi="Arial"/>
          <w:color w:val="282828"/>
          <w:sz w:val="20"/>
        </w:rPr>
        <w:t xml:space="preserve"> -самая старая церковь, сохранившаяся до наших дней в городе, построенная в VI в.Тифлисские серные бани и квартал </w:t>
      </w:r>
      <w:proofErr w:type="spellStart"/>
      <w:r>
        <w:rPr>
          <w:rFonts w:ascii="Arial" w:hAnsi="Arial"/>
          <w:color w:val="282828"/>
          <w:sz w:val="20"/>
        </w:rPr>
        <w:t>Абатотубани</w:t>
      </w:r>
      <w:proofErr w:type="spellEnd"/>
      <w:r>
        <w:rPr>
          <w:rFonts w:ascii="Arial" w:hAnsi="Arial"/>
          <w:color w:val="282828"/>
          <w:sz w:val="20"/>
        </w:rPr>
        <w:t xml:space="preserve"> - одно из любимых мест для посещений грузинской и русской знати. Горячая минеральная вода, с высоким содержанием серы, поступает непосредственно </w:t>
      </w:r>
      <w:proofErr w:type="gramStart"/>
      <w:r>
        <w:rPr>
          <w:rFonts w:ascii="Arial" w:hAnsi="Arial"/>
          <w:color w:val="282828"/>
          <w:sz w:val="20"/>
        </w:rPr>
        <w:t>из под</w:t>
      </w:r>
      <w:proofErr w:type="gramEnd"/>
      <w:r>
        <w:rPr>
          <w:rFonts w:ascii="Arial" w:hAnsi="Arial"/>
          <w:color w:val="282828"/>
          <w:sz w:val="20"/>
        </w:rPr>
        <w:t xml:space="preserve"> земли и используется в банях и по сей день, многократно восхваленных известными писателями и поэтами. Современный облик Тбилиси откроется нам в прогулке по стеклянному мосту Мира, по пути к реконструированному театру </w:t>
      </w:r>
      <w:proofErr w:type="spellStart"/>
      <w:r>
        <w:rPr>
          <w:rFonts w:ascii="Arial" w:hAnsi="Arial"/>
          <w:color w:val="282828"/>
          <w:sz w:val="20"/>
        </w:rPr>
        <w:t>Габриадзе</w:t>
      </w:r>
      <w:proofErr w:type="spellEnd"/>
      <w:r>
        <w:rPr>
          <w:rFonts w:ascii="Arial" w:hAnsi="Arial"/>
          <w:color w:val="282828"/>
          <w:sz w:val="20"/>
        </w:rPr>
        <w:t xml:space="preserve">. Мы увидим весь старый Тбилиси, поднявшись на канатной дороге в крепость </w:t>
      </w:r>
      <w:proofErr w:type="spellStart"/>
      <w:r>
        <w:rPr>
          <w:rFonts w:ascii="Arial" w:hAnsi="Arial"/>
          <w:color w:val="282828"/>
          <w:sz w:val="20"/>
        </w:rPr>
        <w:t>Нарикала</w:t>
      </w:r>
      <w:proofErr w:type="spellEnd"/>
      <w:r>
        <w:rPr>
          <w:rFonts w:ascii="Arial" w:hAnsi="Arial"/>
          <w:color w:val="282828"/>
          <w:sz w:val="20"/>
        </w:rPr>
        <w:t xml:space="preserve"> (по желанию), возвышающуюся над </w:t>
      </w:r>
      <w:proofErr w:type="spellStart"/>
      <w:r>
        <w:rPr>
          <w:rFonts w:ascii="Arial" w:hAnsi="Arial"/>
          <w:color w:val="282828"/>
          <w:sz w:val="20"/>
        </w:rPr>
        <w:t>городом.Гора</w:t>
      </w:r>
      <w:proofErr w:type="spellEnd"/>
      <w:r>
        <w:rPr>
          <w:rFonts w:ascii="Arial" w:hAnsi="Arial"/>
          <w:color w:val="282828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20"/>
        </w:rPr>
        <w:t>Мтацминда</w:t>
      </w:r>
      <w:proofErr w:type="spellEnd"/>
      <w:r>
        <w:rPr>
          <w:rFonts w:ascii="Arial" w:hAnsi="Arial"/>
          <w:color w:val="282828"/>
          <w:sz w:val="20"/>
        </w:rPr>
        <w:t xml:space="preserve"> (Святая Гора) с Церковью святого Отца Давида, пантеоном выдающихся писателей и общественных деятелей, архитектурный и исторический символ города.  Возвращение в отель г. Тбилиси.</w:t>
      </w:r>
      <w:r w:rsidR="00583FB4">
        <w:rPr>
          <w:rFonts w:ascii="Arial" w:hAnsi="Arial"/>
          <w:color w:val="282828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 xml:space="preserve"> </w:t>
      </w:r>
      <w:r w:rsidR="00583FB4">
        <w:rPr>
          <w:rFonts w:ascii="Arial" w:hAnsi="Arial"/>
          <w:color w:val="282828"/>
          <w:sz w:val="20"/>
          <w:szCs w:val="20"/>
        </w:rPr>
        <w:t>В</w:t>
      </w:r>
      <w:r w:rsidR="00583FB4" w:rsidRPr="000F70F1">
        <w:rPr>
          <w:rFonts w:ascii="Arial" w:hAnsi="Arial"/>
          <w:color w:val="282828"/>
          <w:sz w:val="20"/>
          <w:szCs w:val="20"/>
        </w:rPr>
        <w:t xml:space="preserve">ы также успеете насладиться местным колоритом на рынке </w:t>
      </w:r>
      <w:proofErr w:type="spellStart"/>
      <w:r w:rsidR="00583FB4" w:rsidRPr="000F70F1">
        <w:rPr>
          <w:rFonts w:ascii="Arial" w:hAnsi="Arial"/>
          <w:color w:val="282828"/>
          <w:sz w:val="20"/>
          <w:szCs w:val="20"/>
        </w:rPr>
        <w:t>Авлабар</w:t>
      </w:r>
      <w:proofErr w:type="spellEnd"/>
      <w:r w:rsidR="00583FB4" w:rsidRPr="000F70F1">
        <w:rPr>
          <w:rFonts w:ascii="Arial" w:hAnsi="Arial"/>
          <w:color w:val="282828"/>
          <w:sz w:val="20"/>
          <w:szCs w:val="20"/>
        </w:rPr>
        <w:t xml:space="preserve">. Здесь лучше всего покупать грузинские специи, соусы, сладости, вино, мед, лечебное варенье из шишек, а также национальные сувениры. За дополнительную плату 20$ вы сможете насладиться ужином с блюдами грузинской кухни и развлекательной </w:t>
      </w:r>
      <w:proofErr w:type="gramStart"/>
      <w:r w:rsidR="00583FB4" w:rsidRPr="000F70F1">
        <w:rPr>
          <w:rFonts w:ascii="Arial" w:hAnsi="Arial"/>
          <w:color w:val="282828"/>
          <w:sz w:val="20"/>
          <w:szCs w:val="20"/>
        </w:rPr>
        <w:t>программой .</w:t>
      </w:r>
      <w:proofErr w:type="gramEnd"/>
      <w:r w:rsidR="00583FB4" w:rsidRPr="000F70F1">
        <w:rPr>
          <w:rFonts w:ascii="Arial" w:hAnsi="Arial"/>
          <w:color w:val="282828"/>
          <w:sz w:val="20"/>
          <w:szCs w:val="20"/>
        </w:rPr>
        <w:t xml:space="preserve"> Ночевка в Тбилиси </w:t>
      </w:r>
    </w:p>
    <w:p w:rsidR="00583FB4" w:rsidRPr="00A107FC" w:rsidRDefault="00290F68" w:rsidP="00583FB4">
      <w:pPr>
        <w:spacing w:before="100" w:beforeAutospacing="1" w:after="100" w:afterAutospacing="1"/>
        <w:rPr>
          <w:rFonts w:ascii="Arial" w:hAnsi="Arial"/>
          <w:b/>
          <w:color w:val="282828"/>
          <w:sz w:val="20"/>
          <w:szCs w:val="20"/>
        </w:rPr>
      </w:pPr>
      <w:r>
        <w:rPr>
          <w:rStyle w:val="a3"/>
          <w:rFonts w:ascii="Arial" w:hAnsi="Arial"/>
          <w:sz w:val="20"/>
          <w:szCs w:val="20"/>
        </w:rPr>
        <w:t>5</w:t>
      </w:r>
      <w:r w:rsidR="00583FB4" w:rsidRPr="00A107FC">
        <w:rPr>
          <w:rStyle w:val="a3"/>
          <w:rFonts w:ascii="Arial" w:hAnsi="Arial"/>
          <w:sz w:val="20"/>
          <w:szCs w:val="20"/>
        </w:rPr>
        <w:t xml:space="preserve"> день</w:t>
      </w:r>
      <w:r w:rsidR="00583FB4" w:rsidRPr="00A107FC">
        <w:rPr>
          <w:rFonts w:ascii="Arial" w:hAnsi="Arial"/>
          <w:b/>
          <w:color w:val="282828"/>
          <w:sz w:val="20"/>
          <w:szCs w:val="20"/>
        </w:rPr>
        <w:t xml:space="preserve"> Мцхета</w:t>
      </w:r>
    </w:p>
    <w:p w:rsidR="00A107FC" w:rsidRDefault="00583FB4" w:rsidP="00A107FC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hint="eastAsia"/>
        </w:rPr>
      </w:pPr>
      <w:r>
        <w:rPr>
          <w:rFonts w:ascii="Arial" w:hAnsi="Arial"/>
          <w:color w:val="282828"/>
          <w:sz w:val="20"/>
        </w:rPr>
        <w:t>После завтрака</w:t>
      </w:r>
      <w:r w:rsidR="00A107FC">
        <w:rPr>
          <w:rFonts w:ascii="Arial" w:hAnsi="Arial"/>
          <w:color w:val="282828"/>
          <w:sz w:val="20"/>
        </w:rPr>
        <w:t xml:space="preserve"> мы отправляемся в город Мцхета – одну из древних столиц Грузинского царства, именуемую также Вторым Иерусалимом. Многие века паломники со всего света стремятся попасть в этот святой городок близ Тбилиси. Именно отсюда берет начало грузинское христианство. Монастырь Джвари, возведен в VI в. на уступе скалы в месте слияния двух рек, откуда </w:t>
      </w:r>
      <w:proofErr w:type="spellStart"/>
      <w:r w:rsidR="00A107FC">
        <w:rPr>
          <w:rFonts w:ascii="Arial" w:hAnsi="Arial"/>
          <w:color w:val="282828"/>
          <w:sz w:val="20"/>
        </w:rPr>
        <w:t>открываеются</w:t>
      </w:r>
      <w:proofErr w:type="spellEnd"/>
      <w:r w:rsidR="00A107FC">
        <w:rPr>
          <w:rFonts w:ascii="Arial" w:hAnsi="Arial"/>
          <w:color w:val="282828"/>
          <w:sz w:val="20"/>
        </w:rPr>
        <w:t xml:space="preserve"> необыкновенные виды на Мцхету. Собор </w:t>
      </w:r>
      <w:proofErr w:type="spellStart"/>
      <w:r w:rsidR="00A107FC">
        <w:rPr>
          <w:rFonts w:ascii="Arial" w:hAnsi="Arial"/>
          <w:color w:val="282828"/>
          <w:sz w:val="20"/>
        </w:rPr>
        <w:t>Светицховели</w:t>
      </w:r>
      <w:proofErr w:type="spellEnd"/>
      <w:r w:rsidR="00A107FC">
        <w:rPr>
          <w:rFonts w:ascii="Arial" w:hAnsi="Arial"/>
          <w:color w:val="282828"/>
          <w:sz w:val="20"/>
        </w:rPr>
        <w:t xml:space="preserve"> известен, как место где захоронен Хитон  Христа. Древнейшие храмы и монастыри и по сей день возвышаются над Мцхетой, даруя жителям и гостям атмосферу блаженства и умиротворения.</w:t>
      </w:r>
    </w:p>
    <w:p w:rsidR="0071661B" w:rsidRPr="000F70F1" w:rsidRDefault="0071661B" w:rsidP="0071661B">
      <w:pPr>
        <w:spacing w:before="100" w:beforeAutospacing="1" w:after="100" w:afterAutospacing="1" w:line="360" w:lineRule="auto"/>
        <w:rPr>
          <w:rFonts w:ascii="Arial" w:hAnsi="Arial"/>
          <w:color w:val="282828"/>
          <w:sz w:val="20"/>
          <w:szCs w:val="20"/>
        </w:rPr>
      </w:pPr>
      <w:r w:rsidRPr="000F70F1">
        <w:rPr>
          <w:rFonts w:ascii="Arial" w:hAnsi="Arial"/>
          <w:color w:val="282828"/>
          <w:sz w:val="20"/>
          <w:szCs w:val="20"/>
        </w:rPr>
        <w:t xml:space="preserve">На ночевку группа вернется в Тбилиси. </w:t>
      </w:r>
      <w:r w:rsidR="00583FB4">
        <w:rPr>
          <w:rFonts w:ascii="Arial" w:hAnsi="Arial"/>
          <w:color w:val="282828"/>
          <w:sz w:val="20"/>
          <w:szCs w:val="20"/>
        </w:rPr>
        <w:t>Можно посетить Серные бани.</w:t>
      </w:r>
    </w:p>
    <w:p w:rsidR="00BE3674" w:rsidRPr="002A6F57" w:rsidRDefault="00290F68" w:rsidP="00BE3674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  <w:r>
        <w:rPr>
          <w:rStyle w:val="a3"/>
          <w:rFonts w:ascii="Arial" w:hAnsi="Arial"/>
          <w:color w:val="282828"/>
          <w:sz w:val="20"/>
        </w:rPr>
        <w:t xml:space="preserve">6 </w:t>
      </w:r>
      <w:r w:rsidR="00BE3674">
        <w:rPr>
          <w:rStyle w:val="a3"/>
          <w:rFonts w:ascii="Arial" w:hAnsi="Arial"/>
          <w:color w:val="282828"/>
          <w:sz w:val="20"/>
        </w:rPr>
        <w:t>день</w:t>
      </w:r>
      <w:r w:rsidR="00BE3674" w:rsidRPr="002A6F57">
        <w:rPr>
          <w:rStyle w:val="a3"/>
          <w:rFonts w:ascii="Arial" w:hAnsi="Arial"/>
          <w:color w:val="282828"/>
          <w:sz w:val="20"/>
        </w:rPr>
        <w:t xml:space="preserve">   Кахетия </w:t>
      </w:r>
    </w:p>
    <w:p w:rsidR="00BE3674" w:rsidRDefault="00BE3674" w:rsidP="00BE3674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 xml:space="preserve">Завтрак. После завтрака в гостинице едем в регион </w:t>
      </w:r>
      <w:proofErr w:type="spellStart"/>
      <w:r>
        <w:rPr>
          <w:rFonts w:ascii="Arial" w:hAnsi="Arial"/>
          <w:color w:val="282828"/>
          <w:sz w:val="20"/>
        </w:rPr>
        <w:t>Кахети</w:t>
      </w:r>
      <w:proofErr w:type="spellEnd"/>
      <w:r>
        <w:rPr>
          <w:rFonts w:ascii="Arial" w:hAnsi="Arial"/>
          <w:color w:val="282828"/>
          <w:sz w:val="20"/>
        </w:rPr>
        <w:t xml:space="preserve">. Кахетия это винный регион и начнем наше путешествие с посещения винного завода </w:t>
      </w:r>
      <w:r>
        <w:rPr>
          <w:rFonts w:ascii="Arial" w:hAnsi="Arial"/>
          <w:color w:val="282828"/>
          <w:sz w:val="20"/>
          <w:lang w:val="en-US"/>
        </w:rPr>
        <w:t>KTW</w:t>
      </w:r>
      <w:r w:rsidRPr="00676BA8">
        <w:rPr>
          <w:rFonts w:ascii="Arial" w:hAnsi="Arial"/>
          <w:color w:val="282828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>–</w:t>
      </w:r>
      <w:r w:rsidRPr="00676BA8">
        <w:rPr>
          <w:rFonts w:ascii="Arial" w:hAnsi="Arial"/>
          <w:color w:val="282828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t xml:space="preserve">одного из самых крупных винзаводов </w:t>
      </w:r>
      <w:proofErr w:type="spellStart"/>
      <w:r>
        <w:rPr>
          <w:rFonts w:ascii="Arial" w:hAnsi="Arial"/>
          <w:color w:val="282828"/>
          <w:sz w:val="20"/>
        </w:rPr>
        <w:t>Алазанской</w:t>
      </w:r>
      <w:proofErr w:type="spellEnd"/>
      <w:r>
        <w:rPr>
          <w:rFonts w:ascii="Arial" w:hAnsi="Arial"/>
          <w:color w:val="282828"/>
          <w:sz w:val="20"/>
        </w:rPr>
        <w:t xml:space="preserve"> </w:t>
      </w:r>
      <w:r>
        <w:rPr>
          <w:rFonts w:ascii="Arial" w:hAnsi="Arial"/>
          <w:color w:val="282828"/>
          <w:sz w:val="20"/>
        </w:rPr>
        <w:lastRenderedPageBreak/>
        <w:t xml:space="preserve">долины. Там послушаем о разных технологиях производства вина, попробуем несколько сортов и там же можно купить отличные подарки и вина. Далее отправимся в монастырь </w:t>
      </w:r>
      <w:proofErr w:type="spellStart"/>
      <w:r>
        <w:rPr>
          <w:rFonts w:ascii="Arial" w:hAnsi="Arial"/>
          <w:color w:val="282828"/>
          <w:sz w:val="20"/>
        </w:rPr>
        <w:t>Бодбе</w:t>
      </w:r>
      <w:proofErr w:type="spellEnd"/>
      <w:r>
        <w:rPr>
          <w:rFonts w:ascii="Arial" w:hAnsi="Arial"/>
          <w:color w:val="282828"/>
          <w:sz w:val="20"/>
        </w:rPr>
        <w:t xml:space="preserve">, на территории которого находится храм и усыпальница Св. </w:t>
      </w:r>
      <w:proofErr w:type="spellStart"/>
      <w:r>
        <w:rPr>
          <w:rFonts w:ascii="Arial" w:hAnsi="Arial"/>
          <w:color w:val="282828"/>
          <w:sz w:val="20"/>
        </w:rPr>
        <w:t>Нино</w:t>
      </w:r>
      <w:proofErr w:type="spellEnd"/>
      <w:r>
        <w:rPr>
          <w:rFonts w:ascii="Arial" w:hAnsi="Arial"/>
          <w:color w:val="282828"/>
          <w:sz w:val="20"/>
        </w:rPr>
        <w:t xml:space="preserve">, просветительницы Грузии. После совершим прогулку по городу любви </w:t>
      </w:r>
      <w:proofErr w:type="spellStart"/>
      <w:r>
        <w:rPr>
          <w:rFonts w:ascii="Arial" w:hAnsi="Arial"/>
          <w:color w:val="282828"/>
          <w:sz w:val="20"/>
        </w:rPr>
        <w:t>Сигнаги</w:t>
      </w:r>
      <w:proofErr w:type="spellEnd"/>
      <w:r>
        <w:rPr>
          <w:rFonts w:ascii="Arial" w:hAnsi="Arial"/>
          <w:color w:val="282828"/>
          <w:sz w:val="20"/>
        </w:rPr>
        <w:t>, пройдем по крепостной стене XVIII века и насладимся за обедом (</w:t>
      </w:r>
      <w:proofErr w:type="spellStart"/>
      <w:r>
        <w:rPr>
          <w:rFonts w:ascii="Arial" w:hAnsi="Arial"/>
          <w:color w:val="282828"/>
          <w:sz w:val="20"/>
        </w:rPr>
        <w:t>доп</w:t>
      </w:r>
      <w:proofErr w:type="spellEnd"/>
      <w:r>
        <w:rPr>
          <w:rFonts w:ascii="Arial" w:hAnsi="Arial"/>
          <w:color w:val="282828"/>
          <w:sz w:val="20"/>
        </w:rPr>
        <w:t xml:space="preserve"> плата) красотой вида на Алазанскую долину. </w:t>
      </w:r>
    </w:p>
    <w:p w:rsidR="00BE3674" w:rsidRPr="00255478" w:rsidRDefault="00BE3674" w:rsidP="00BE3674">
      <w:pPr>
        <w:spacing w:line="360" w:lineRule="auto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>Вечером – возврат в Тбилиси.</w:t>
      </w:r>
    </w:p>
    <w:p w:rsidR="0071661B" w:rsidRDefault="0071661B" w:rsidP="00B55423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</w:p>
    <w:p w:rsidR="004C5607" w:rsidRDefault="00290F68" w:rsidP="00B55423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7</w:t>
      </w:r>
      <w:r w:rsidR="004C5607">
        <w:rPr>
          <w:rStyle w:val="a3"/>
          <w:rFonts w:ascii="Arial" w:hAnsi="Arial"/>
          <w:color w:val="282828"/>
          <w:sz w:val="20"/>
        </w:rPr>
        <w:t xml:space="preserve"> день Домой</w:t>
      </w:r>
    </w:p>
    <w:p w:rsidR="00E41F1C" w:rsidRPr="00B55423" w:rsidRDefault="00E41F1C" w:rsidP="00B55423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</w:p>
    <w:p w:rsidR="00B55423" w:rsidRPr="00B55423" w:rsidRDefault="00B55423" w:rsidP="00B55423">
      <w:pPr>
        <w:rPr>
          <w:rFonts w:ascii="Arial" w:hAnsi="Arial"/>
          <w:color w:val="282828"/>
          <w:sz w:val="20"/>
        </w:rPr>
      </w:pPr>
      <w:r w:rsidRPr="00B55423">
        <w:rPr>
          <w:rFonts w:ascii="Arial" w:hAnsi="Arial"/>
          <w:color w:val="282828"/>
          <w:sz w:val="20"/>
        </w:rPr>
        <w:t xml:space="preserve">После завтрака мы сдаем номера и отправляемся в аэропорт. До свидания Грузия! </w:t>
      </w:r>
    </w:p>
    <w:p w:rsidR="00E3736B" w:rsidRDefault="00E3736B" w:rsidP="00625B32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  <w:r>
        <w:rPr>
          <w:rStyle w:val="a3"/>
          <w:color w:val="282828"/>
        </w:rPr>
        <w:t> </w:t>
      </w:r>
    </w:p>
    <w:p w:rsidR="00F75CD4" w:rsidRDefault="00F75CD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</w:p>
    <w:p w:rsidR="007B4C0A" w:rsidRPr="00C11656" w:rsidRDefault="00C11656" w:rsidP="007B4C0A">
      <w:pPr>
        <w:rPr>
          <w:rFonts w:ascii="Arial" w:hAnsi="Arial"/>
          <w:b/>
          <w:bCs/>
          <w:color w:val="282828"/>
          <w:sz w:val="20"/>
          <w:szCs w:val="20"/>
        </w:rPr>
      </w:pPr>
      <w:r w:rsidRPr="00C11656">
        <w:rPr>
          <w:rFonts w:ascii="Arial" w:hAnsi="Arial"/>
          <w:b/>
          <w:bCs/>
          <w:color w:val="282828"/>
          <w:sz w:val="20"/>
          <w:szCs w:val="20"/>
        </w:rPr>
        <w:t>Стоимость:</w:t>
      </w:r>
    </w:p>
    <w:p w:rsidR="00570DE1" w:rsidRPr="00570DE1" w:rsidRDefault="00570DE1" w:rsidP="00570DE1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  <w:szCs w:val="20"/>
        </w:rPr>
      </w:pPr>
      <w:r w:rsidRPr="00570DE1">
        <w:rPr>
          <w:rStyle w:val="a3"/>
          <w:rFonts w:ascii="Arial" w:hAnsi="Arial"/>
          <w:color w:val="282828"/>
          <w:sz w:val="20"/>
          <w:szCs w:val="20"/>
        </w:rPr>
        <w:t xml:space="preserve">Цена тура на человека при двухместном размещении </w:t>
      </w:r>
      <w:r w:rsidR="00D8004C">
        <w:rPr>
          <w:rStyle w:val="a3"/>
          <w:rFonts w:ascii="Arial" w:hAnsi="Arial"/>
          <w:color w:val="282828"/>
          <w:sz w:val="20"/>
          <w:szCs w:val="20"/>
        </w:rPr>
        <w:t>330</w:t>
      </w:r>
      <w:r w:rsidR="00676BA8" w:rsidRPr="00676BA8">
        <w:rPr>
          <w:rStyle w:val="a3"/>
          <w:rFonts w:ascii="Arial" w:hAnsi="Arial"/>
          <w:color w:val="282828"/>
          <w:sz w:val="20"/>
          <w:szCs w:val="20"/>
        </w:rPr>
        <w:t>$</w:t>
      </w:r>
      <w:r w:rsidRPr="00570DE1">
        <w:rPr>
          <w:rStyle w:val="a3"/>
          <w:rFonts w:ascii="Arial" w:hAnsi="Arial"/>
          <w:color w:val="282828"/>
          <w:sz w:val="20"/>
          <w:szCs w:val="20"/>
        </w:rPr>
        <w:t xml:space="preserve"> </w:t>
      </w:r>
    </w:p>
    <w:p w:rsidR="00570DE1" w:rsidRPr="00570DE1" w:rsidRDefault="00570DE1" w:rsidP="00570DE1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  <w:szCs w:val="20"/>
        </w:rPr>
      </w:pPr>
      <w:r w:rsidRPr="00570DE1">
        <w:rPr>
          <w:rStyle w:val="a3"/>
          <w:rFonts w:ascii="Arial" w:hAnsi="Arial"/>
          <w:color w:val="282828"/>
          <w:sz w:val="20"/>
          <w:szCs w:val="20"/>
        </w:rPr>
        <w:t>Цена тура на человека при одноместном размещении</w:t>
      </w:r>
      <w:r w:rsidR="00676BA8">
        <w:rPr>
          <w:rStyle w:val="a3"/>
          <w:rFonts w:ascii="Arial" w:hAnsi="Arial" w:hint="eastAsia"/>
          <w:color w:val="282828"/>
          <w:sz w:val="20"/>
          <w:szCs w:val="20"/>
        </w:rPr>
        <w:t xml:space="preserve"> </w:t>
      </w:r>
      <w:r w:rsidR="00D8004C">
        <w:rPr>
          <w:rStyle w:val="a3"/>
          <w:rFonts w:ascii="Arial" w:hAnsi="Arial"/>
          <w:color w:val="282828"/>
          <w:sz w:val="20"/>
          <w:szCs w:val="20"/>
        </w:rPr>
        <w:t>450</w:t>
      </w:r>
      <w:r w:rsidR="00676BA8" w:rsidRPr="00676BA8">
        <w:rPr>
          <w:rStyle w:val="a3"/>
          <w:rFonts w:ascii="Arial" w:hAnsi="Arial"/>
          <w:color w:val="282828"/>
          <w:sz w:val="20"/>
          <w:szCs w:val="20"/>
        </w:rPr>
        <w:t>$</w:t>
      </w:r>
      <w:r w:rsidRPr="00570DE1">
        <w:rPr>
          <w:rStyle w:val="a3"/>
          <w:rFonts w:ascii="Arial" w:hAnsi="Arial"/>
          <w:color w:val="282828"/>
          <w:sz w:val="20"/>
          <w:szCs w:val="20"/>
        </w:rPr>
        <w:t xml:space="preserve"> </w:t>
      </w:r>
    </w:p>
    <w:p w:rsidR="00570DE1" w:rsidRPr="00570DE1" w:rsidRDefault="00570DE1" w:rsidP="00570DE1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  <w:szCs w:val="20"/>
        </w:rPr>
      </w:pPr>
      <w:r w:rsidRPr="00570DE1">
        <w:rPr>
          <w:rStyle w:val="a3"/>
          <w:rFonts w:ascii="Arial" w:hAnsi="Arial"/>
          <w:color w:val="282828"/>
          <w:sz w:val="20"/>
          <w:szCs w:val="20"/>
        </w:rPr>
        <w:t xml:space="preserve">Цена тура на человека при трехместном размещении  </w:t>
      </w:r>
      <w:r w:rsidR="00D8004C">
        <w:rPr>
          <w:rStyle w:val="a3"/>
          <w:rFonts w:ascii="Arial" w:hAnsi="Arial"/>
          <w:color w:val="282828"/>
          <w:sz w:val="20"/>
          <w:szCs w:val="20"/>
        </w:rPr>
        <w:t>290</w:t>
      </w:r>
      <w:r w:rsidR="00676BA8" w:rsidRPr="00676BA8">
        <w:rPr>
          <w:rStyle w:val="a3"/>
          <w:rFonts w:ascii="Arial" w:hAnsi="Arial"/>
          <w:color w:val="282828"/>
          <w:sz w:val="20"/>
          <w:szCs w:val="20"/>
        </w:rPr>
        <w:t>$</w:t>
      </w:r>
      <w:r w:rsidRPr="00570DE1">
        <w:rPr>
          <w:rStyle w:val="a3"/>
          <w:rFonts w:ascii="Arial" w:hAnsi="Arial"/>
          <w:color w:val="282828"/>
          <w:sz w:val="20"/>
          <w:szCs w:val="20"/>
        </w:rPr>
        <w:t xml:space="preserve"> </w:t>
      </w:r>
    </w:p>
    <w:p w:rsidR="00570DE1" w:rsidRPr="00570DE1" w:rsidRDefault="00570DE1" w:rsidP="00570DE1">
      <w:pPr>
        <w:pStyle w:val="a4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</w:p>
    <w:p w:rsidR="00C11656" w:rsidRPr="00631581" w:rsidRDefault="00C11656" w:rsidP="007B4C0A">
      <w:pPr>
        <w:rPr>
          <w:rFonts w:ascii="Arial" w:hAnsi="Arial"/>
          <w:color w:val="282828"/>
          <w:sz w:val="20"/>
        </w:rPr>
      </w:pPr>
    </w:p>
    <w:p w:rsidR="00631581" w:rsidRPr="007F4FB1" w:rsidRDefault="00631581" w:rsidP="00631581">
      <w:pPr>
        <w:tabs>
          <w:tab w:val="left" w:pos="3450"/>
        </w:tabs>
        <w:rPr>
          <w:rFonts w:ascii="Arial" w:hAnsi="Arial"/>
          <w:b/>
          <w:color w:val="282828"/>
          <w:sz w:val="20"/>
        </w:rPr>
      </w:pPr>
      <w:r w:rsidRPr="007F4FB1">
        <w:rPr>
          <w:rFonts w:ascii="Arial" w:hAnsi="Arial"/>
          <w:b/>
          <w:color w:val="282828"/>
          <w:sz w:val="20"/>
        </w:rPr>
        <w:t>В стоимость тура входит:</w:t>
      </w:r>
      <w:r w:rsidRPr="007F4FB1">
        <w:rPr>
          <w:rFonts w:ascii="Arial" w:hAnsi="Arial"/>
          <w:b/>
          <w:color w:val="282828"/>
          <w:sz w:val="20"/>
        </w:rPr>
        <w:tab/>
      </w:r>
    </w:p>
    <w:p w:rsidR="00631581" w:rsidRPr="007F4FB1" w:rsidRDefault="00631581" w:rsidP="00631581">
      <w:pPr>
        <w:rPr>
          <w:rFonts w:ascii="Arial" w:hAnsi="Arial"/>
          <w:color w:val="282828"/>
          <w:sz w:val="20"/>
        </w:rPr>
      </w:pPr>
      <w:r w:rsidRPr="007F4FB1">
        <w:rPr>
          <w:rFonts w:ascii="Arial" w:hAnsi="Arial"/>
          <w:color w:val="282828"/>
          <w:sz w:val="20"/>
        </w:rPr>
        <w:t>Транспортное обслуживание:</w:t>
      </w:r>
    </w:p>
    <w:p w:rsidR="00631581" w:rsidRPr="007F4FB1" w:rsidRDefault="00631581" w:rsidP="00631581">
      <w:pPr>
        <w:numPr>
          <w:ilvl w:val="0"/>
          <w:numId w:val="2"/>
        </w:numPr>
        <w:suppressAutoHyphens w:val="0"/>
        <w:rPr>
          <w:rFonts w:ascii="Arial" w:hAnsi="Arial"/>
          <w:color w:val="282828"/>
          <w:sz w:val="20"/>
        </w:rPr>
      </w:pPr>
      <w:r w:rsidRPr="007F4FB1">
        <w:rPr>
          <w:rFonts w:ascii="Arial" w:hAnsi="Arial"/>
          <w:color w:val="282828"/>
          <w:sz w:val="20"/>
        </w:rPr>
        <w:t>Трансфер в аэропорт и обратно</w:t>
      </w:r>
    </w:p>
    <w:p w:rsidR="00C11656" w:rsidRPr="007F4FB1" w:rsidRDefault="00631581" w:rsidP="00C11656">
      <w:pPr>
        <w:numPr>
          <w:ilvl w:val="0"/>
          <w:numId w:val="2"/>
        </w:numPr>
        <w:suppressAutoHyphens w:val="0"/>
        <w:rPr>
          <w:rFonts w:ascii="Arial" w:hAnsi="Arial"/>
          <w:color w:val="282828"/>
          <w:sz w:val="20"/>
        </w:rPr>
      </w:pPr>
      <w:r w:rsidRPr="007F4FB1">
        <w:rPr>
          <w:rFonts w:ascii="Arial" w:hAnsi="Arial"/>
          <w:color w:val="282828"/>
          <w:sz w:val="20"/>
        </w:rPr>
        <w:t xml:space="preserve">Транспортное обслуживание </w:t>
      </w:r>
      <w:r w:rsidR="00676BA8">
        <w:rPr>
          <w:rFonts w:ascii="Arial" w:hAnsi="Arial"/>
          <w:color w:val="282828"/>
          <w:sz w:val="20"/>
        </w:rPr>
        <w:t>в туре</w:t>
      </w:r>
    </w:p>
    <w:p w:rsidR="00676BA8" w:rsidRPr="00676BA8" w:rsidRDefault="00631581" w:rsidP="00676BA8">
      <w:pPr>
        <w:numPr>
          <w:ilvl w:val="0"/>
          <w:numId w:val="2"/>
        </w:numPr>
        <w:suppressAutoHyphens w:val="0"/>
        <w:rPr>
          <w:rFonts w:ascii="Arial" w:hAnsi="Arial"/>
          <w:color w:val="282828"/>
          <w:sz w:val="20"/>
        </w:rPr>
      </w:pPr>
      <w:r w:rsidRPr="007F4FB1">
        <w:rPr>
          <w:rFonts w:ascii="Arial" w:hAnsi="Arial"/>
          <w:color w:val="282828"/>
          <w:sz w:val="20"/>
        </w:rPr>
        <w:t xml:space="preserve">Обслуживание квалифицированного гида </w:t>
      </w:r>
    </w:p>
    <w:p w:rsidR="007F4FB1" w:rsidRDefault="00631581" w:rsidP="00631581">
      <w:pPr>
        <w:ind w:left="360"/>
        <w:rPr>
          <w:rFonts w:ascii="Arial" w:hAnsi="Arial"/>
          <w:color w:val="282828"/>
          <w:sz w:val="20"/>
        </w:rPr>
      </w:pPr>
      <w:r w:rsidRPr="007F4FB1">
        <w:rPr>
          <w:rFonts w:ascii="Arial" w:hAnsi="Arial"/>
          <w:color w:val="282828"/>
          <w:sz w:val="20"/>
        </w:rPr>
        <w:t xml:space="preserve">Проживание в </w:t>
      </w:r>
      <w:r w:rsidR="00676BA8">
        <w:rPr>
          <w:rFonts w:ascii="Arial" w:hAnsi="Arial"/>
          <w:color w:val="282828"/>
          <w:sz w:val="20"/>
        </w:rPr>
        <w:t>отеле</w:t>
      </w:r>
      <w:r w:rsidRPr="007F4FB1">
        <w:rPr>
          <w:rFonts w:ascii="Arial" w:hAnsi="Arial"/>
          <w:color w:val="282828"/>
          <w:sz w:val="20"/>
        </w:rPr>
        <w:t xml:space="preserve"> 3*</w:t>
      </w:r>
      <w:r w:rsidR="00C11656" w:rsidRPr="007F4FB1">
        <w:rPr>
          <w:rFonts w:ascii="Arial" w:hAnsi="Arial"/>
          <w:color w:val="282828"/>
          <w:sz w:val="20"/>
        </w:rPr>
        <w:t xml:space="preserve"> (</w:t>
      </w:r>
      <w:r w:rsidR="00676BA8">
        <w:rPr>
          <w:rFonts w:ascii="Arial" w:hAnsi="Arial"/>
          <w:color w:val="282828"/>
          <w:sz w:val="20"/>
        </w:rPr>
        <w:t xml:space="preserve">место в 2х </w:t>
      </w:r>
      <w:proofErr w:type="spellStart"/>
      <w:r w:rsidR="00676BA8">
        <w:rPr>
          <w:rFonts w:ascii="Arial" w:hAnsi="Arial"/>
          <w:color w:val="282828"/>
          <w:sz w:val="20"/>
        </w:rPr>
        <w:t>местн</w:t>
      </w:r>
      <w:proofErr w:type="spellEnd"/>
      <w:r w:rsidR="00676BA8">
        <w:rPr>
          <w:rFonts w:ascii="Arial" w:hAnsi="Arial"/>
          <w:color w:val="282828"/>
          <w:sz w:val="20"/>
        </w:rPr>
        <w:t xml:space="preserve"> </w:t>
      </w:r>
      <w:r w:rsidR="00C11656" w:rsidRPr="007F4FB1">
        <w:rPr>
          <w:rFonts w:ascii="Arial" w:hAnsi="Arial"/>
          <w:color w:val="282828"/>
          <w:sz w:val="20"/>
        </w:rPr>
        <w:t xml:space="preserve"> номер</w:t>
      </w:r>
      <w:r w:rsidR="00676BA8">
        <w:rPr>
          <w:rFonts w:ascii="Arial" w:hAnsi="Arial"/>
          <w:color w:val="282828"/>
          <w:sz w:val="20"/>
        </w:rPr>
        <w:t>е</w:t>
      </w:r>
      <w:r w:rsidR="00C11656" w:rsidRPr="007F4FB1">
        <w:rPr>
          <w:rFonts w:ascii="Arial" w:hAnsi="Arial"/>
          <w:color w:val="282828"/>
          <w:sz w:val="20"/>
        </w:rPr>
        <w:t xml:space="preserve">) </w:t>
      </w:r>
      <w:r w:rsidR="007F4FB1">
        <w:rPr>
          <w:rFonts w:ascii="Arial" w:hAnsi="Arial"/>
          <w:color w:val="282828"/>
          <w:sz w:val="20"/>
        </w:rPr>
        <w:t>в Тбилиси</w:t>
      </w:r>
      <w:r w:rsidR="00676BA8">
        <w:rPr>
          <w:rFonts w:ascii="Arial" w:hAnsi="Arial"/>
          <w:color w:val="282828"/>
          <w:sz w:val="20"/>
        </w:rPr>
        <w:t xml:space="preserve"> </w:t>
      </w:r>
      <w:r w:rsidR="004C5607">
        <w:rPr>
          <w:rFonts w:ascii="Arial" w:hAnsi="Arial"/>
          <w:color w:val="282828"/>
          <w:sz w:val="20"/>
        </w:rPr>
        <w:t xml:space="preserve"> и в гостевом доме в Ахалцихе </w:t>
      </w:r>
      <w:r w:rsidR="00676BA8" w:rsidRPr="007F4FB1">
        <w:rPr>
          <w:rFonts w:ascii="Arial" w:hAnsi="Arial"/>
          <w:color w:val="282828"/>
          <w:sz w:val="20"/>
        </w:rPr>
        <w:t xml:space="preserve">с завтраком </w:t>
      </w:r>
      <w:r w:rsidR="00676BA8">
        <w:rPr>
          <w:rFonts w:ascii="Arial" w:hAnsi="Arial"/>
          <w:color w:val="282828"/>
          <w:sz w:val="20"/>
        </w:rPr>
        <w:t xml:space="preserve"> </w:t>
      </w:r>
    </w:p>
    <w:p w:rsidR="00631581" w:rsidRPr="007F4FB1" w:rsidRDefault="00631581" w:rsidP="00AA5FEA">
      <w:pPr>
        <w:ind w:firstLine="360"/>
        <w:rPr>
          <w:rFonts w:ascii="Arial" w:hAnsi="Arial"/>
          <w:color w:val="282828"/>
          <w:sz w:val="20"/>
        </w:rPr>
      </w:pPr>
      <w:r w:rsidRPr="007F4FB1">
        <w:rPr>
          <w:rFonts w:ascii="Arial" w:hAnsi="Arial"/>
          <w:color w:val="282828"/>
          <w:sz w:val="20"/>
        </w:rPr>
        <w:t>Все экскурсии</w:t>
      </w:r>
      <w:r w:rsidR="00C11656" w:rsidRPr="007F4FB1">
        <w:rPr>
          <w:rFonts w:ascii="Arial" w:hAnsi="Arial"/>
          <w:color w:val="282828"/>
          <w:sz w:val="20"/>
        </w:rPr>
        <w:t xml:space="preserve"> и входные билеты,</w:t>
      </w:r>
      <w:r w:rsidRPr="007F4FB1">
        <w:rPr>
          <w:rFonts w:ascii="Arial" w:hAnsi="Arial"/>
          <w:color w:val="282828"/>
          <w:sz w:val="20"/>
        </w:rPr>
        <w:t xml:space="preserve"> указанные в тур</w:t>
      </w:r>
      <w:r w:rsidR="00C11656" w:rsidRPr="007F4FB1">
        <w:rPr>
          <w:rFonts w:ascii="Arial" w:hAnsi="Arial"/>
          <w:color w:val="282828"/>
          <w:sz w:val="20"/>
        </w:rPr>
        <w:t>е</w:t>
      </w:r>
      <w:r w:rsidRPr="007F4FB1">
        <w:rPr>
          <w:rFonts w:ascii="Arial" w:hAnsi="Arial"/>
          <w:color w:val="282828"/>
          <w:sz w:val="20"/>
        </w:rPr>
        <w:t xml:space="preserve">   </w:t>
      </w:r>
    </w:p>
    <w:p w:rsidR="00C11656" w:rsidRPr="007F4FB1" w:rsidRDefault="00C11656" w:rsidP="00631581">
      <w:pPr>
        <w:rPr>
          <w:rFonts w:ascii="Arial" w:hAnsi="Arial"/>
          <w:color w:val="282828"/>
          <w:sz w:val="20"/>
        </w:rPr>
      </w:pPr>
    </w:p>
    <w:p w:rsidR="00631581" w:rsidRPr="007F4FB1" w:rsidRDefault="00631581" w:rsidP="00631581">
      <w:pPr>
        <w:rPr>
          <w:rFonts w:ascii="Arial" w:hAnsi="Arial"/>
          <w:b/>
          <w:color w:val="282828"/>
          <w:sz w:val="20"/>
        </w:rPr>
      </w:pPr>
      <w:r w:rsidRPr="007F4FB1">
        <w:rPr>
          <w:rFonts w:ascii="Arial" w:hAnsi="Arial"/>
          <w:b/>
          <w:color w:val="282828"/>
          <w:sz w:val="20"/>
        </w:rPr>
        <w:t>В стоимость не входит:</w:t>
      </w:r>
    </w:p>
    <w:p w:rsidR="00631581" w:rsidRPr="007F4FB1" w:rsidRDefault="00631581" w:rsidP="00631581">
      <w:pPr>
        <w:rPr>
          <w:rFonts w:ascii="Arial" w:hAnsi="Arial"/>
          <w:color w:val="282828"/>
          <w:sz w:val="20"/>
        </w:rPr>
      </w:pPr>
      <w:r w:rsidRPr="007F4FB1">
        <w:rPr>
          <w:rFonts w:ascii="Arial" w:hAnsi="Arial"/>
          <w:color w:val="282828"/>
          <w:sz w:val="20"/>
        </w:rPr>
        <w:t xml:space="preserve">Авиабилеты </w:t>
      </w:r>
    </w:p>
    <w:p w:rsidR="00631581" w:rsidRPr="007F4FB1" w:rsidRDefault="00631581" w:rsidP="00631581">
      <w:pPr>
        <w:rPr>
          <w:rFonts w:ascii="Arial" w:hAnsi="Arial"/>
          <w:color w:val="282828"/>
          <w:sz w:val="20"/>
        </w:rPr>
      </w:pPr>
      <w:r w:rsidRPr="007F4FB1">
        <w:rPr>
          <w:rFonts w:ascii="Arial" w:hAnsi="Arial"/>
          <w:color w:val="282828"/>
          <w:sz w:val="20"/>
        </w:rPr>
        <w:t>Страховка</w:t>
      </w:r>
    </w:p>
    <w:p w:rsidR="00631581" w:rsidRPr="007F4FB1" w:rsidRDefault="00631581" w:rsidP="00631581">
      <w:pPr>
        <w:tabs>
          <w:tab w:val="left" w:pos="555"/>
        </w:tabs>
        <w:rPr>
          <w:rFonts w:ascii="Arial" w:hAnsi="Arial"/>
          <w:color w:val="282828"/>
          <w:sz w:val="20"/>
        </w:rPr>
      </w:pPr>
      <w:r w:rsidRPr="007F4FB1">
        <w:rPr>
          <w:rFonts w:ascii="Arial" w:hAnsi="Arial"/>
          <w:color w:val="282828"/>
          <w:sz w:val="20"/>
        </w:rPr>
        <w:t xml:space="preserve">Персональные расходы </w:t>
      </w:r>
    </w:p>
    <w:p w:rsidR="002C1656" w:rsidRDefault="00570DE1" w:rsidP="00C11656">
      <w:pPr>
        <w:jc w:val="right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2295525" cy="571500"/>
            <wp:effectExtent l="19050" t="0" r="9525" b="0"/>
            <wp:docPr id="2" name="Picture 2" descr="авторскийтур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рскийтур1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656" w:rsidSect="00C11656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964"/>
    <w:multiLevelType w:val="hybridMultilevel"/>
    <w:tmpl w:val="4BF2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5950"/>
    <w:multiLevelType w:val="hybridMultilevel"/>
    <w:tmpl w:val="5250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BA"/>
    <w:rsid w:val="00024A5A"/>
    <w:rsid w:val="000368A4"/>
    <w:rsid w:val="00041E8F"/>
    <w:rsid w:val="0013058B"/>
    <w:rsid w:val="00143A1A"/>
    <w:rsid w:val="002011BF"/>
    <w:rsid w:val="00255478"/>
    <w:rsid w:val="00264CF8"/>
    <w:rsid w:val="00264D16"/>
    <w:rsid w:val="00290F68"/>
    <w:rsid w:val="002A6F57"/>
    <w:rsid w:val="002C1656"/>
    <w:rsid w:val="002D277B"/>
    <w:rsid w:val="00330375"/>
    <w:rsid w:val="003440B4"/>
    <w:rsid w:val="003669F1"/>
    <w:rsid w:val="004035D3"/>
    <w:rsid w:val="00433EE8"/>
    <w:rsid w:val="004401FA"/>
    <w:rsid w:val="00462891"/>
    <w:rsid w:val="004C5607"/>
    <w:rsid w:val="004D5F5A"/>
    <w:rsid w:val="005115BD"/>
    <w:rsid w:val="0051558C"/>
    <w:rsid w:val="00570DE1"/>
    <w:rsid w:val="00583FB4"/>
    <w:rsid w:val="005C2544"/>
    <w:rsid w:val="00625B32"/>
    <w:rsid w:val="00630081"/>
    <w:rsid w:val="00631581"/>
    <w:rsid w:val="00676BA8"/>
    <w:rsid w:val="006C33FE"/>
    <w:rsid w:val="006D6601"/>
    <w:rsid w:val="0071661B"/>
    <w:rsid w:val="007B4C0A"/>
    <w:rsid w:val="007F4FB1"/>
    <w:rsid w:val="00821A46"/>
    <w:rsid w:val="00966BFA"/>
    <w:rsid w:val="00A05888"/>
    <w:rsid w:val="00A107FC"/>
    <w:rsid w:val="00A40D04"/>
    <w:rsid w:val="00AA5FEA"/>
    <w:rsid w:val="00AD2BF7"/>
    <w:rsid w:val="00AF2008"/>
    <w:rsid w:val="00B02EC1"/>
    <w:rsid w:val="00B20198"/>
    <w:rsid w:val="00B55423"/>
    <w:rsid w:val="00BE3674"/>
    <w:rsid w:val="00C0094A"/>
    <w:rsid w:val="00C07389"/>
    <w:rsid w:val="00C11656"/>
    <w:rsid w:val="00C31CCC"/>
    <w:rsid w:val="00D2394A"/>
    <w:rsid w:val="00D56698"/>
    <w:rsid w:val="00D8004C"/>
    <w:rsid w:val="00DA0663"/>
    <w:rsid w:val="00DC62DC"/>
    <w:rsid w:val="00DC767F"/>
    <w:rsid w:val="00E206AD"/>
    <w:rsid w:val="00E3736B"/>
    <w:rsid w:val="00E41F1C"/>
    <w:rsid w:val="00E568EA"/>
    <w:rsid w:val="00EA68BA"/>
    <w:rsid w:val="00F75CD4"/>
    <w:rsid w:val="00F8779C"/>
    <w:rsid w:val="00F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78EAEE-F74E-474F-B14E-AB28A87A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F"/>
    <w:pPr>
      <w:suppressAutoHyphens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1E8F"/>
    <w:rPr>
      <w:b/>
      <w:bCs/>
    </w:rPr>
  </w:style>
  <w:style w:type="paragraph" w:customStyle="1" w:styleId="1">
    <w:name w:val="Заголовок1"/>
    <w:basedOn w:val="a"/>
    <w:next w:val="a4"/>
    <w:rsid w:val="00041E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41E8F"/>
    <w:pPr>
      <w:spacing w:after="140" w:line="288" w:lineRule="auto"/>
    </w:pPr>
  </w:style>
  <w:style w:type="paragraph" w:styleId="a5">
    <w:name w:val="List"/>
    <w:basedOn w:val="a4"/>
    <w:rsid w:val="00041E8F"/>
  </w:style>
  <w:style w:type="paragraph" w:styleId="a6">
    <w:name w:val="caption"/>
    <w:basedOn w:val="a"/>
    <w:qFormat/>
    <w:rsid w:val="00041E8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41E8F"/>
    <w:pPr>
      <w:suppressLineNumbers/>
    </w:pPr>
  </w:style>
  <w:style w:type="paragraph" w:customStyle="1" w:styleId="a7">
    <w:name w:val="Текстовый блок"/>
    <w:rsid w:val="00C116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66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A0663"/>
    <w:rPr>
      <w:rFonts w:ascii="Tahoma" w:eastAsia="SimSun" w:hAnsi="Tahoma" w:cs="Mangal"/>
      <w:kern w:val="1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3</cp:revision>
  <cp:lastPrinted>1899-12-31T19:00:00Z</cp:lastPrinted>
  <dcterms:created xsi:type="dcterms:W3CDTF">2018-08-23T11:49:00Z</dcterms:created>
  <dcterms:modified xsi:type="dcterms:W3CDTF">2018-08-23T11:50:00Z</dcterms:modified>
</cp:coreProperties>
</file>